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F6652F" w:rsidRPr="008B562F" w14:paraId="20E94F7D" w14:textId="77777777" w:rsidTr="009F1F6B">
        <w:trPr>
          <w:trHeight w:val="1080"/>
        </w:trPr>
        <w:tc>
          <w:tcPr>
            <w:tcW w:w="6515" w:type="dxa"/>
            <w:gridSpan w:val="4"/>
            <w:vAlign w:val="center"/>
          </w:tcPr>
          <w:p w14:paraId="4D13D3C1" w14:textId="77777777" w:rsidR="00F6652F" w:rsidRPr="008B562F" w:rsidRDefault="00F6652F" w:rsidP="008450A3">
            <w:pPr>
              <w:jc w:val="center"/>
              <w:rPr>
                <w:rFonts w:ascii="Calibri" w:hAnsi="Calibri"/>
                <w:b/>
                <w:szCs w:val="24"/>
              </w:rPr>
            </w:pPr>
            <w:r w:rsidRPr="008B562F">
              <w:rPr>
                <w:rFonts w:ascii="Calibri" w:hAnsi="Calibri"/>
                <w:b/>
                <w:sz w:val="28"/>
                <w:szCs w:val="28"/>
              </w:rPr>
              <w:t>CENTRĀLĀ STATISTIKAS PĀRVALDE</w:t>
            </w:r>
          </w:p>
        </w:tc>
        <w:tc>
          <w:tcPr>
            <w:tcW w:w="236" w:type="dxa"/>
            <w:tcBorders>
              <w:right w:val="double" w:sz="6" w:space="0" w:color="5F497A"/>
            </w:tcBorders>
            <w:vAlign w:val="center"/>
          </w:tcPr>
          <w:p w14:paraId="0CAF65D6" w14:textId="77777777" w:rsidR="00F6652F" w:rsidRPr="008B562F" w:rsidRDefault="00F6652F" w:rsidP="008450A3">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3FE28A99" w14:textId="77777777" w:rsidR="00F6652F" w:rsidRPr="001011A6" w:rsidRDefault="00F6652F" w:rsidP="008450A3">
            <w:pPr>
              <w:jc w:val="center"/>
              <w:rPr>
                <w:rFonts w:ascii="Calibri" w:hAnsi="Calibri"/>
                <w:bCs/>
                <w:sz w:val="20"/>
                <w:szCs w:val="22"/>
              </w:rPr>
            </w:pPr>
            <w:r w:rsidRPr="001011A6">
              <w:rPr>
                <w:rFonts w:ascii="Calibri" w:hAnsi="Calibri"/>
                <w:bCs/>
                <w:sz w:val="20"/>
                <w:szCs w:val="22"/>
              </w:rPr>
              <w:t>Mūsu adrese:</w:t>
            </w:r>
          </w:p>
          <w:p w14:paraId="70EBF0D6" w14:textId="77777777" w:rsidR="00F6652F" w:rsidRPr="001011A6" w:rsidRDefault="00F6652F" w:rsidP="008450A3">
            <w:pPr>
              <w:jc w:val="center"/>
              <w:rPr>
                <w:rFonts w:ascii="Calibri" w:hAnsi="Calibri"/>
                <w:bCs/>
                <w:sz w:val="22"/>
                <w:szCs w:val="22"/>
              </w:rPr>
            </w:pPr>
            <w:r>
              <w:rPr>
                <w:rFonts w:ascii="Calibri" w:hAnsi="Calibri"/>
                <w:bCs/>
                <w:sz w:val="22"/>
                <w:szCs w:val="22"/>
              </w:rPr>
              <w:t>Lāčplēša iela 1, Rīga, LV-1301</w:t>
            </w:r>
            <w:r w:rsidRPr="001011A6">
              <w:rPr>
                <w:rFonts w:ascii="Calibri" w:hAnsi="Calibri"/>
                <w:bCs/>
                <w:sz w:val="22"/>
                <w:szCs w:val="22"/>
              </w:rPr>
              <w:br/>
              <w:t>fakss</w:t>
            </w:r>
            <w:r>
              <w:rPr>
                <w:rFonts w:ascii="Calibri" w:hAnsi="Calibri"/>
                <w:bCs/>
                <w:sz w:val="22"/>
                <w:szCs w:val="22"/>
              </w:rPr>
              <w:t>:</w:t>
            </w:r>
            <w:r w:rsidRPr="001011A6">
              <w:rPr>
                <w:rFonts w:ascii="Calibri" w:hAnsi="Calibri"/>
                <w:bCs/>
                <w:sz w:val="22"/>
                <w:szCs w:val="22"/>
              </w:rPr>
              <w:t xml:space="preserve"> 67366658, </w:t>
            </w:r>
            <w:hyperlink r:id="rId8" w:history="1">
              <w:r w:rsidRPr="001011A6">
                <w:rPr>
                  <w:rFonts w:ascii="Calibri" w:hAnsi="Calibri"/>
                  <w:bCs/>
                  <w:sz w:val="22"/>
                  <w:szCs w:val="22"/>
                </w:rPr>
                <w:t>www.csb.gov.lv</w:t>
              </w:r>
            </w:hyperlink>
          </w:p>
          <w:p w14:paraId="2683391B" w14:textId="77777777" w:rsidR="00F6652F" w:rsidRPr="001011A6" w:rsidRDefault="00F6652F" w:rsidP="008450A3">
            <w:pPr>
              <w:jc w:val="center"/>
              <w:rPr>
                <w:rFonts w:ascii="Calibri" w:hAnsi="Calibri"/>
                <w:bCs/>
                <w:sz w:val="22"/>
                <w:szCs w:val="22"/>
              </w:rPr>
            </w:pPr>
          </w:p>
          <w:p w14:paraId="133281ED" w14:textId="77777777" w:rsidR="00F6652F" w:rsidRPr="001011A6" w:rsidRDefault="00F6652F" w:rsidP="008450A3">
            <w:pPr>
              <w:tabs>
                <w:tab w:val="left" w:pos="10440"/>
              </w:tabs>
              <w:ind w:left="-57" w:right="-1"/>
              <w:jc w:val="center"/>
              <w:rPr>
                <w:rFonts w:ascii="Calibri" w:hAnsi="Calibri"/>
                <w:bCs/>
                <w:sz w:val="22"/>
                <w:szCs w:val="22"/>
              </w:rPr>
            </w:pPr>
            <w:r w:rsidRPr="001011A6">
              <w:rPr>
                <w:rFonts w:ascii="Calibri" w:hAnsi="Calibri"/>
                <w:bCs/>
                <w:sz w:val="22"/>
                <w:szCs w:val="22"/>
              </w:rPr>
              <w:t xml:space="preserve">Datu elektroniskā iesniegšana: </w:t>
            </w:r>
            <w:hyperlink r:id="rId9" w:history="1">
              <w:r w:rsidRPr="001011A6">
                <w:rPr>
                  <w:rFonts w:ascii="Calibri" w:hAnsi="Calibri"/>
                  <w:bCs/>
                  <w:sz w:val="22"/>
                  <w:szCs w:val="22"/>
                </w:rPr>
                <w:t>https://e.csb.gov.lv</w:t>
              </w:r>
            </w:hyperlink>
          </w:p>
          <w:p w14:paraId="13AF0EA8" w14:textId="77777777" w:rsidR="00F6652F" w:rsidRPr="001011A6" w:rsidRDefault="00F6652F" w:rsidP="008450A3">
            <w:pPr>
              <w:tabs>
                <w:tab w:val="left" w:pos="10440"/>
              </w:tabs>
              <w:ind w:left="-57" w:right="-1"/>
              <w:jc w:val="center"/>
              <w:rPr>
                <w:rFonts w:ascii="Calibri" w:hAnsi="Calibri"/>
                <w:bCs/>
                <w:sz w:val="22"/>
                <w:szCs w:val="22"/>
              </w:rPr>
            </w:pPr>
          </w:p>
          <w:p w14:paraId="3DD2074B" w14:textId="29F0799B" w:rsidR="00F6652F" w:rsidRPr="001011A6" w:rsidRDefault="00F6652F" w:rsidP="008450A3">
            <w:pPr>
              <w:spacing w:after="120"/>
              <w:jc w:val="center"/>
              <w:rPr>
                <w:rFonts w:ascii="Calibri" w:hAnsi="Calibri"/>
                <w:bCs/>
                <w:sz w:val="20"/>
                <w:szCs w:val="22"/>
              </w:rPr>
            </w:pPr>
            <w:r w:rsidRPr="001011A6">
              <w:rPr>
                <w:rFonts w:ascii="Calibri" w:hAnsi="Calibri"/>
                <w:bCs/>
                <w:sz w:val="20"/>
                <w:szCs w:val="22"/>
              </w:rPr>
              <w:t>Konsultācijas:</w:t>
            </w:r>
          </w:p>
          <w:p w14:paraId="3D6E8DEE" w14:textId="0AE7EC6E" w:rsidR="00F6652F" w:rsidRPr="00F72126" w:rsidRDefault="00F6652F" w:rsidP="008450A3">
            <w:pPr>
              <w:spacing w:after="120"/>
              <w:jc w:val="center"/>
              <w:rPr>
                <w:rFonts w:ascii="Calibri" w:hAnsi="Calibri" w:cs="Calibri"/>
                <w:b/>
                <w:bCs/>
                <w:i/>
                <w:iCs/>
                <w:sz w:val="22"/>
                <w:szCs w:val="22"/>
              </w:rPr>
            </w:pPr>
            <w:r w:rsidRPr="00F72126">
              <w:rPr>
                <w:rFonts w:ascii="Calibri" w:hAnsi="Calibri" w:cs="Calibri"/>
                <w:bCs/>
                <w:i/>
                <w:iCs/>
                <w:sz w:val="22"/>
                <w:szCs w:val="22"/>
              </w:rPr>
              <w:t xml:space="preserve">tālr. </w:t>
            </w:r>
            <w:r w:rsidR="001133BF">
              <w:rPr>
                <w:rFonts w:ascii="Calibri" w:hAnsi="Calibri" w:cs="Calibri"/>
                <w:b/>
                <w:i/>
                <w:color w:val="000000"/>
              </w:rPr>
              <w:t>80000098</w:t>
            </w:r>
            <w:bookmarkStart w:id="0" w:name="_GoBack"/>
            <w:bookmarkEnd w:id="0"/>
          </w:p>
          <w:p w14:paraId="5547BA74" w14:textId="77777777" w:rsidR="00F6652F" w:rsidRPr="005E29D4" w:rsidRDefault="00F6652F" w:rsidP="008450A3">
            <w:pPr>
              <w:spacing w:before="80"/>
              <w:contextualSpacing/>
              <w:jc w:val="center"/>
              <w:rPr>
                <w:rFonts w:ascii="Calibri" w:hAnsi="Calibri"/>
                <w:color w:val="000000"/>
                <w:sz w:val="20"/>
              </w:rPr>
            </w:pPr>
            <w:r>
              <w:rPr>
                <w:rFonts w:ascii="Calibri" w:hAnsi="Calibri"/>
                <w:color w:val="000000"/>
                <w:sz w:val="20"/>
              </w:rPr>
              <w:t>20</w:t>
            </w:r>
            <w:r w:rsidRPr="008B562F">
              <w:rPr>
                <w:rFonts w:ascii="Calibri" w:hAnsi="Calibri"/>
                <w:color w:val="000000"/>
                <w:sz w:val="20"/>
              </w:rPr>
              <w:t>.1</w:t>
            </w:r>
            <w:r>
              <w:rPr>
                <w:rFonts w:ascii="Calibri" w:hAnsi="Calibri"/>
                <w:color w:val="000000"/>
                <w:sz w:val="20"/>
              </w:rPr>
              <w:t>2</w:t>
            </w:r>
            <w:r w:rsidRPr="008B562F">
              <w:rPr>
                <w:rFonts w:ascii="Calibri" w:hAnsi="Calibri"/>
                <w:color w:val="000000"/>
                <w:sz w:val="20"/>
              </w:rPr>
              <w:t>.20</w:t>
            </w:r>
            <w:r>
              <w:rPr>
                <w:rFonts w:ascii="Calibri" w:hAnsi="Calibri"/>
                <w:color w:val="000000"/>
                <w:sz w:val="20"/>
              </w:rPr>
              <w:t>1</w:t>
            </w:r>
            <w:r w:rsidRPr="008B562F">
              <w:rPr>
                <w:rFonts w:ascii="Calibri" w:hAnsi="Calibri"/>
                <w:color w:val="000000"/>
                <w:sz w:val="20"/>
              </w:rPr>
              <w:t xml:space="preserve">6. Ministru kabineta noteikumu </w:t>
            </w:r>
            <w:r w:rsidRPr="008B562F">
              <w:rPr>
                <w:rFonts w:ascii="Calibri" w:hAnsi="Calibri"/>
                <w:color w:val="000000"/>
                <w:sz w:val="20"/>
              </w:rPr>
              <w:br/>
              <w:t>Nr.</w:t>
            </w:r>
            <w:r>
              <w:rPr>
                <w:rFonts w:ascii="Calibri" w:hAnsi="Calibri"/>
                <w:color w:val="000000"/>
                <w:sz w:val="20"/>
              </w:rPr>
              <w:t>81</w:t>
            </w:r>
            <w:r w:rsidRPr="008B562F">
              <w:rPr>
                <w:rFonts w:ascii="Calibri" w:hAnsi="Calibri"/>
                <w:color w:val="000000"/>
                <w:sz w:val="20"/>
              </w:rPr>
              <w:t>2 pielikums Nr.</w:t>
            </w:r>
            <w:r>
              <w:rPr>
                <w:rFonts w:ascii="Calibri" w:hAnsi="Calibri"/>
                <w:color w:val="000000"/>
                <w:sz w:val="20"/>
              </w:rPr>
              <w:t>48</w:t>
            </w:r>
          </w:p>
          <w:p w14:paraId="3BC8C98F" w14:textId="77777777" w:rsidR="00F6652F" w:rsidRPr="008B562F" w:rsidRDefault="00F6652F" w:rsidP="008450A3">
            <w:pPr>
              <w:tabs>
                <w:tab w:val="left" w:pos="10440"/>
              </w:tabs>
              <w:spacing w:before="80"/>
              <w:ind w:left="-57"/>
              <w:jc w:val="center"/>
              <w:rPr>
                <w:rFonts w:ascii="Calibri" w:hAnsi="Calibri"/>
                <w:b/>
                <w:sz w:val="20"/>
              </w:rPr>
            </w:pPr>
            <w:r w:rsidRPr="00826C3B">
              <w:rPr>
                <w:rFonts w:ascii="Calibri" w:hAnsi="Calibri"/>
                <w:bCs/>
                <w:sz w:val="20"/>
              </w:rPr>
              <w:t>VSPARK</w:t>
            </w:r>
            <w:r>
              <w:rPr>
                <w:rFonts w:ascii="Calibri" w:hAnsi="Calibri"/>
                <w:bCs/>
                <w:sz w:val="20"/>
              </w:rPr>
              <w:t>:</w:t>
            </w:r>
            <w:r w:rsidRPr="00826C3B">
              <w:rPr>
                <w:rFonts w:ascii="Calibri" w:hAnsi="Calibri"/>
                <w:bCs/>
                <w:color w:val="FF0000"/>
                <w:sz w:val="20"/>
              </w:rPr>
              <w:t xml:space="preserve"> </w:t>
            </w:r>
            <w:r w:rsidRPr="00791D82">
              <w:rPr>
                <w:rFonts w:ascii="Calibri" w:hAnsi="Calibri"/>
                <w:bCs/>
                <w:sz w:val="20"/>
              </w:rPr>
              <w:t>10227005</w:t>
            </w:r>
          </w:p>
        </w:tc>
      </w:tr>
      <w:tr w:rsidR="00F6652F" w:rsidRPr="008B562F" w14:paraId="5369CCB8" w14:textId="77777777" w:rsidTr="009F1F6B">
        <w:trPr>
          <w:trHeight w:val="1435"/>
        </w:trPr>
        <w:tc>
          <w:tcPr>
            <w:tcW w:w="6515" w:type="dxa"/>
            <w:gridSpan w:val="4"/>
            <w:tcBorders>
              <w:bottom w:val="thinThickSmallGap" w:sz="18" w:space="0" w:color="5F497A"/>
            </w:tcBorders>
            <w:shd w:val="clear" w:color="auto" w:fill="auto"/>
            <w:vAlign w:val="center"/>
          </w:tcPr>
          <w:p w14:paraId="319B2E66" w14:textId="77777777" w:rsidR="00F6652F" w:rsidRPr="008B562F" w:rsidRDefault="00F6652F" w:rsidP="008450A3">
            <w:pPr>
              <w:spacing w:before="120"/>
              <w:jc w:val="center"/>
              <w:rPr>
                <w:rFonts w:ascii="Calibri" w:hAnsi="Calibri" w:cs="Calibri"/>
                <w:b/>
                <w:i/>
                <w:color w:val="5F497A"/>
                <w:sz w:val="40"/>
                <w:szCs w:val="40"/>
              </w:rPr>
            </w:pPr>
            <w:r w:rsidRPr="008B562F">
              <w:rPr>
                <w:rFonts w:ascii="Calibri" w:hAnsi="Calibri" w:cs="Calibri"/>
                <w:b/>
                <w:i/>
                <w:color w:val="5F497A"/>
                <w:sz w:val="40"/>
                <w:szCs w:val="40"/>
              </w:rPr>
              <w:t>5-dzīvojamais fonds</w:t>
            </w:r>
          </w:p>
          <w:p w14:paraId="294FDD8A" w14:textId="77777777" w:rsidR="00F6652F" w:rsidRPr="008B562F" w:rsidRDefault="00F6652F" w:rsidP="008450A3">
            <w:pPr>
              <w:jc w:val="center"/>
              <w:rPr>
                <w:rFonts w:ascii="Calibri" w:hAnsi="Calibri"/>
                <w:color w:val="244061"/>
                <w:szCs w:val="24"/>
              </w:rPr>
            </w:pPr>
            <w:r w:rsidRPr="008B562F">
              <w:rPr>
                <w:rFonts w:ascii="Calibri" w:hAnsi="Calibri" w:cs="Calibri"/>
                <w:b/>
                <w:i/>
                <w:color w:val="5F497A"/>
                <w:szCs w:val="24"/>
              </w:rPr>
              <w:t>gada</w:t>
            </w:r>
          </w:p>
        </w:tc>
        <w:tc>
          <w:tcPr>
            <w:tcW w:w="236" w:type="dxa"/>
            <w:tcBorders>
              <w:right w:val="double" w:sz="6" w:space="0" w:color="5F497A"/>
            </w:tcBorders>
            <w:vAlign w:val="center"/>
          </w:tcPr>
          <w:p w14:paraId="77F2D2D8" w14:textId="77777777" w:rsidR="00F6652F" w:rsidRPr="008B562F" w:rsidRDefault="00F6652F" w:rsidP="008450A3">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398F8EE5" w14:textId="77777777" w:rsidR="00F6652F" w:rsidRPr="008B562F" w:rsidRDefault="00F6652F" w:rsidP="008450A3">
            <w:pPr>
              <w:rPr>
                <w:rFonts w:ascii="Calibri" w:hAnsi="Calibri"/>
                <w:szCs w:val="24"/>
              </w:rPr>
            </w:pPr>
          </w:p>
        </w:tc>
      </w:tr>
      <w:tr w:rsidR="00F6652F" w:rsidRPr="008B562F" w14:paraId="35585BCB" w14:textId="77777777" w:rsidTr="009F1F6B">
        <w:trPr>
          <w:trHeight w:val="1420"/>
        </w:trPr>
        <w:tc>
          <w:tcPr>
            <w:tcW w:w="6515" w:type="dxa"/>
            <w:gridSpan w:val="4"/>
            <w:tcBorders>
              <w:top w:val="thinThickSmallGap" w:sz="18" w:space="0" w:color="5F497A"/>
            </w:tcBorders>
            <w:vAlign w:val="center"/>
          </w:tcPr>
          <w:p w14:paraId="1CDF8D68" w14:textId="77777777" w:rsidR="00F6652F" w:rsidRPr="002366E8" w:rsidRDefault="00F6652F" w:rsidP="008450A3">
            <w:pPr>
              <w:spacing w:before="120"/>
              <w:jc w:val="center"/>
              <w:rPr>
                <w:rFonts w:ascii="Calibri" w:hAnsi="Calibri"/>
                <w:sz w:val="32"/>
                <w:szCs w:val="32"/>
              </w:rPr>
            </w:pPr>
            <w:r w:rsidRPr="002366E8">
              <w:rPr>
                <w:rFonts w:ascii="Calibri" w:hAnsi="Calibri"/>
                <w:b/>
                <w:sz w:val="32"/>
                <w:szCs w:val="32"/>
              </w:rPr>
              <w:t>Pārskats par dzīvojamā fonda apsaimniekošanu 20</w:t>
            </w:r>
            <w:r>
              <w:rPr>
                <w:rFonts w:ascii="Calibri" w:hAnsi="Calibri"/>
                <w:b/>
                <w:sz w:val="32"/>
                <w:szCs w:val="32"/>
              </w:rPr>
              <w:t>1</w:t>
            </w:r>
            <w:r w:rsidR="008D600C">
              <w:rPr>
                <w:rFonts w:ascii="Calibri" w:hAnsi="Calibri"/>
                <w:b/>
                <w:sz w:val="32"/>
                <w:szCs w:val="32"/>
              </w:rPr>
              <w:t>8</w:t>
            </w:r>
            <w:r w:rsidRPr="002366E8">
              <w:rPr>
                <w:rFonts w:ascii="Calibri" w:hAnsi="Calibri"/>
                <w:b/>
                <w:sz w:val="32"/>
                <w:szCs w:val="32"/>
              </w:rPr>
              <w:t>.</w:t>
            </w:r>
            <w:r>
              <w:rPr>
                <w:rFonts w:ascii="Calibri" w:hAnsi="Calibri"/>
                <w:b/>
                <w:sz w:val="32"/>
                <w:szCs w:val="32"/>
              </w:rPr>
              <w:t xml:space="preserve"> </w:t>
            </w:r>
            <w:r w:rsidRPr="002366E8">
              <w:rPr>
                <w:rFonts w:ascii="Calibri" w:hAnsi="Calibri"/>
                <w:b/>
                <w:sz w:val="32"/>
                <w:szCs w:val="32"/>
              </w:rPr>
              <w:t>gadā</w:t>
            </w:r>
          </w:p>
        </w:tc>
        <w:tc>
          <w:tcPr>
            <w:tcW w:w="236" w:type="dxa"/>
            <w:tcBorders>
              <w:right w:val="double" w:sz="6" w:space="0" w:color="5F497A"/>
            </w:tcBorders>
            <w:vAlign w:val="center"/>
          </w:tcPr>
          <w:p w14:paraId="47408B19" w14:textId="77777777" w:rsidR="00F6652F" w:rsidRPr="002366E8" w:rsidRDefault="00F6652F" w:rsidP="008450A3">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2252064" w14:textId="77777777" w:rsidR="00F6652F" w:rsidRPr="002366E8" w:rsidRDefault="00F6652F" w:rsidP="008450A3">
            <w:pPr>
              <w:rPr>
                <w:rFonts w:ascii="Calibri" w:hAnsi="Calibri"/>
                <w:szCs w:val="24"/>
              </w:rPr>
            </w:pPr>
          </w:p>
        </w:tc>
      </w:tr>
      <w:tr w:rsidR="00F6652F" w:rsidRPr="008B562F" w14:paraId="67CA7A1F" w14:textId="77777777" w:rsidTr="009F1F6B">
        <w:trPr>
          <w:trHeight w:val="360"/>
        </w:trPr>
        <w:tc>
          <w:tcPr>
            <w:tcW w:w="10490" w:type="dxa"/>
            <w:gridSpan w:val="7"/>
            <w:vAlign w:val="center"/>
          </w:tcPr>
          <w:p w14:paraId="19C64ED1" w14:textId="77777777" w:rsidR="00F6652F" w:rsidRPr="002366E8" w:rsidRDefault="00F6652F" w:rsidP="008450A3">
            <w:pPr>
              <w:spacing w:before="120"/>
              <w:rPr>
                <w:rFonts w:ascii="Calibri" w:hAnsi="Calibri"/>
                <w:szCs w:val="24"/>
              </w:rPr>
            </w:pPr>
            <w:r>
              <w:rPr>
                <w:rFonts w:ascii="Calibri" w:hAnsi="Calibri"/>
                <w:b/>
                <w:i/>
                <w:szCs w:val="24"/>
              </w:rPr>
              <w:t xml:space="preserve">Iesniedz līdz </w:t>
            </w:r>
            <w:r w:rsidRPr="002366E8">
              <w:rPr>
                <w:rFonts w:ascii="Calibri" w:hAnsi="Calibri"/>
                <w:b/>
                <w:i/>
                <w:szCs w:val="24"/>
              </w:rPr>
              <w:t>20</w:t>
            </w:r>
            <w:r>
              <w:rPr>
                <w:rFonts w:ascii="Calibri" w:hAnsi="Calibri"/>
                <w:b/>
                <w:i/>
                <w:szCs w:val="24"/>
              </w:rPr>
              <w:t>1</w:t>
            </w:r>
            <w:r w:rsidR="008D600C">
              <w:rPr>
                <w:rFonts w:ascii="Calibri" w:hAnsi="Calibri"/>
                <w:b/>
                <w:i/>
                <w:szCs w:val="24"/>
              </w:rPr>
              <w:t>9</w:t>
            </w:r>
            <w:r w:rsidRPr="002366E8">
              <w:rPr>
                <w:rFonts w:ascii="Calibri" w:hAnsi="Calibri"/>
                <w:b/>
                <w:i/>
                <w:szCs w:val="24"/>
              </w:rPr>
              <w:t>.</w:t>
            </w:r>
            <w:r>
              <w:rPr>
                <w:rFonts w:ascii="Calibri" w:hAnsi="Calibri"/>
                <w:b/>
                <w:i/>
                <w:szCs w:val="24"/>
              </w:rPr>
              <w:t xml:space="preserve"> </w:t>
            </w:r>
            <w:r w:rsidRPr="002366E8">
              <w:rPr>
                <w:rFonts w:ascii="Calibri" w:hAnsi="Calibri"/>
                <w:b/>
                <w:i/>
                <w:szCs w:val="24"/>
              </w:rPr>
              <w:t xml:space="preserve">gada </w:t>
            </w:r>
            <w:r>
              <w:rPr>
                <w:rFonts w:ascii="Calibri" w:hAnsi="Calibri"/>
                <w:b/>
                <w:i/>
                <w:szCs w:val="24"/>
              </w:rPr>
              <w:t>15. martam</w:t>
            </w:r>
          </w:p>
        </w:tc>
      </w:tr>
      <w:tr w:rsidR="00F6652F" w:rsidRPr="008B562F" w14:paraId="0ACFF2EC" w14:textId="77777777" w:rsidTr="009F1F6B">
        <w:tblPrEx>
          <w:tblCellMar>
            <w:left w:w="56" w:type="dxa"/>
            <w:right w:w="56" w:type="dxa"/>
          </w:tblCellMar>
        </w:tblPrEx>
        <w:trPr>
          <w:cantSplit/>
        </w:trPr>
        <w:tc>
          <w:tcPr>
            <w:tcW w:w="10490" w:type="dxa"/>
            <w:gridSpan w:val="7"/>
            <w:vAlign w:val="center"/>
          </w:tcPr>
          <w:p w14:paraId="5DBBDB11" w14:textId="77777777" w:rsidR="00F6652F" w:rsidRPr="002366E8" w:rsidRDefault="00F6652F" w:rsidP="008450A3">
            <w:pPr>
              <w:spacing w:before="120"/>
              <w:ind w:left="57"/>
              <w:rPr>
                <w:rFonts w:ascii="Calibri" w:hAnsi="Calibri"/>
                <w:i/>
                <w:color w:val="5F497A"/>
                <w:szCs w:val="24"/>
              </w:rPr>
            </w:pPr>
            <w:r w:rsidRPr="002366E8">
              <w:rPr>
                <w:rFonts w:ascii="Calibri" w:hAnsi="Calibri"/>
                <w:b/>
                <w:color w:val="5F497A"/>
                <w:szCs w:val="24"/>
              </w:rPr>
              <w:t>RESPONDENTS</w:t>
            </w:r>
          </w:p>
        </w:tc>
      </w:tr>
      <w:tr w:rsidR="00F6652F" w:rsidRPr="008B562F" w14:paraId="499B5F00" w14:textId="77777777" w:rsidTr="009F1F6B">
        <w:tblPrEx>
          <w:tblCellMar>
            <w:left w:w="56" w:type="dxa"/>
            <w:right w:w="56" w:type="dxa"/>
          </w:tblCellMar>
        </w:tblPrEx>
        <w:trPr>
          <w:cantSplit/>
        </w:trPr>
        <w:tc>
          <w:tcPr>
            <w:tcW w:w="2549" w:type="dxa"/>
            <w:vAlign w:val="center"/>
          </w:tcPr>
          <w:p w14:paraId="66A6EFBE" w14:textId="77777777" w:rsidR="00F6652F" w:rsidRPr="008B562F" w:rsidRDefault="00F6652F" w:rsidP="008450A3">
            <w:pPr>
              <w:ind w:left="170" w:right="-27"/>
              <w:rPr>
                <w:rFonts w:ascii="Calibri" w:hAnsi="Calibri"/>
                <w:sz w:val="6"/>
                <w:szCs w:val="6"/>
              </w:rPr>
            </w:pPr>
          </w:p>
        </w:tc>
        <w:tc>
          <w:tcPr>
            <w:tcW w:w="7941" w:type="dxa"/>
            <w:gridSpan w:val="6"/>
            <w:tcBorders>
              <w:bottom w:val="single" w:sz="8" w:space="0" w:color="5F497A"/>
            </w:tcBorders>
            <w:vAlign w:val="center"/>
          </w:tcPr>
          <w:p w14:paraId="2D484C14" w14:textId="77777777" w:rsidR="00F6652F" w:rsidRPr="008B562F" w:rsidRDefault="00F6652F" w:rsidP="008450A3">
            <w:pPr>
              <w:ind w:left="170" w:right="-27"/>
              <w:rPr>
                <w:rFonts w:ascii="Calibri" w:hAnsi="Calibri"/>
                <w:sz w:val="6"/>
                <w:szCs w:val="6"/>
              </w:rPr>
            </w:pPr>
          </w:p>
        </w:tc>
      </w:tr>
      <w:tr w:rsidR="00F6652F" w:rsidRPr="008B562F" w14:paraId="36043150" w14:textId="77777777" w:rsidTr="009F1F6B">
        <w:tblPrEx>
          <w:tblCellMar>
            <w:left w:w="56" w:type="dxa"/>
            <w:right w:w="56" w:type="dxa"/>
          </w:tblCellMar>
        </w:tblPrEx>
        <w:trPr>
          <w:cantSplit/>
          <w:trHeight w:val="460"/>
        </w:trPr>
        <w:tc>
          <w:tcPr>
            <w:tcW w:w="2549" w:type="dxa"/>
            <w:tcBorders>
              <w:right w:val="single" w:sz="8" w:space="0" w:color="5F497A"/>
            </w:tcBorders>
            <w:vAlign w:val="center"/>
          </w:tcPr>
          <w:p w14:paraId="689864A1"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9596854" w14:textId="77777777" w:rsidR="00F6652F" w:rsidRPr="008B562F" w:rsidRDefault="00F6652F" w:rsidP="008450A3">
            <w:pPr>
              <w:rPr>
                <w:rFonts w:ascii="Calibri" w:hAnsi="Calibri"/>
                <w:sz w:val="22"/>
                <w:szCs w:val="22"/>
              </w:rPr>
            </w:pPr>
          </w:p>
        </w:tc>
      </w:tr>
      <w:tr w:rsidR="00F6652F" w:rsidRPr="008B562F" w14:paraId="3144FA52" w14:textId="77777777" w:rsidTr="009F1F6B">
        <w:tblPrEx>
          <w:tblCellMar>
            <w:left w:w="56" w:type="dxa"/>
            <w:right w:w="56" w:type="dxa"/>
          </w:tblCellMar>
        </w:tblPrEx>
        <w:trPr>
          <w:cantSplit/>
        </w:trPr>
        <w:tc>
          <w:tcPr>
            <w:tcW w:w="2549" w:type="dxa"/>
            <w:vAlign w:val="center"/>
          </w:tcPr>
          <w:p w14:paraId="59E498E3" w14:textId="77777777" w:rsidR="00F6652F" w:rsidRPr="008B562F" w:rsidRDefault="00F6652F" w:rsidP="008450A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31CA199A" w14:textId="77777777" w:rsidR="00F6652F" w:rsidRPr="008B562F" w:rsidRDefault="00F6652F" w:rsidP="008450A3">
            <w:pPr>
              <w:ind w:left="228"/>
              <w:rPr>
                <w:rFonts w:ascii="Calibri" w:hAnsi="Calibri"/>
                <w:i/>
                <w:sz w:val="6"/>
                <w:szCs w:val="6"/>
              </w:rPr>
            </w:pPr>
          </w:p>
        </w:tc>
      </w:tr>
      <w:tr w:rsidR="00F6652F" w:rsidRPr="008B562F" w14:paraId="79AEEA9C" w14:textId="77777777" w:rsidTr="009F1F6B">
        <w:tblPrEx>
          <w:tblCellMar>
            <w:left w:w="56" w:type="dxa"/>
            <w:right w:w="56" w:type="dxa"/>
          </w:tblCellMar>
        </w:tblPrEx>
        <w:trPr>
          <w:cantSplit/>
          <w:trHeight w:val="840"/>
        </w:trPr>
        <w:tc>
          <w:tcPr>
            <w:tcW w:w="2549" w:type="dxa"/>
            <w:tcBorders>
              <w:right w:val="single" w:sz="8" w:space="0" w:color="5F497A"/>
            </w:tcBorders>
            <w:vAlign w:val="center"/>
          </w:tcPr>
          <w:p w14:paraId="3E43D94E"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4BF4640B" w14:textId="77777777" w:rsidR="00F6652F" w:rsidRPr="008B562F" w:rsidRDefault="00F6652F" w:rsidP="008450A3">
            <w:pPr>
              <w:rPr>
                <w:rFonts w:ascii="Calibri" w:hAnsi="Calibri"/>
                <w:sz w:val="22"/>
                <w:szCs w:val="22"/>
              </w:rPr>
            </w:pPr>
          </w:p>
        </w:tc>
      </w:tr>
      <w:tr w:rsidR="00F6652F" w:rsidRPr="008B562F" w14:paraId="581D8C29" w14:textId="77777777" w:rsidTr="009F1F6B">
        <w:tblPrEx>
          <w:tblCellMar>
            <w:left w:w="56" w:type="dxa"/>
            <w:right w:w="56" w:type="dxa"/>
          </w:tblCellMar>
        </w:tblPrEx>
        <w:trPr>
          <w:cantSplit/>
        </w:trPr>
        <w:tc>
          <w:tcPr>
            <w:tcW w:w="2549" w:type="dxa"/>
            <w:vAlign w:val="center"/>
          </w:tcPr>
          <w:p w14:paraId="466B6319" w14:textId="77777777" w:rsidR="00F6652F" w:rsidRPr="008B562F" w:rsidRDefault="00F6652F" w:rsidP="008450A3">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20C59CD0" w14:textId="77777777" w:rsidR="00F6652F" w:rsidRPr="008B562F" w:rsidRDefault="00F6652F" w:rsidP="008450A3">
            <w:pPr>
              <w:ind w:left="228"/>
              <w:rPr>
                <w:rFonts w:ascii="Calibri" w:hAnsi="Calibri"/>
                <w:i/>
                <w:sz w:val="6"/>
                <w:szCs w:val="6"/>
              </w:rPr>
            </w:pPr>
          </w:p>
        </w:tc>
      </w:tr>
      <w:tr w:rsidR="00F6652F" w:rsidRPr="008B562F" w14:paraId="661775D6" w14:textId="77777777" w:rsidTr="009F1F6B">
        <w:tblPrEx>
          <w:tblCellMar>
            <w:left w:w="56" w:type="dxa"/>
            <w:right w:w="56" w:type="dxa"/>
          </w:tblCellMar>
        </w:tblPrEx>
        <w:trPr>
          <w:cantSplit/>
          <w:trHeight w:val="460"/>
        </w:trPr>
        <w:tc>
          <w:tcPr>
            <w:tcW w:w="2549" w:type="dxa"/>
            <w:tcBorders>
              <w:right w:val="single" w:sz="8" w:space="0" w:color="5F497A"/>
            </w:tcBorders>
            <w:vAlign w:val="center"/>
          </w:tcPr>
          <w:p w14:paraId="0096EE5E"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9434E16" w14:textId="77777777" w:rsidR="00F6652F" w:rsidRPr="008B562F" w:rsidRDefault="00F6652F" w:rsidP="008450A3">
            <w:pPr>
              <w:rPr>
                <w:rFonts w:ascii="Calibri" w:hAnsi="Calibri"/>
                <w:sz w:val="22"/>
                <w:szCs w:val="22"/>
              </w:rPr>
            </w:pPr>
          </w:p>
        </w:tc>
      </w:tr>
      <w:tr w:rsidR="00F6652F" w:rsidRPr="008B562F" w14:paraId="1A2C47D0" w14:textId="77777777" w:rsidTr="009F1F6B">
        <w:tblPrEx>
          <w:tblCellMar>
            <w:left w:w="56" w:type="dxa"/>
            <w:right w:w="56" w:type="dxa"/>
          </w:tblCellMar>
        </w:tblPrEx>
        <w:trPr>
          <w:cantSplit/>
          <w:trHeight w:val="75"/>
        </w:trPr>
        <w:tc>
          <w:tcPr>
            <w:tcW w:w="2549" w:type="dxa"/>
            <w:vAlign w:val="center"/>
          </w:tcPr>
          <w:p w14:paraId="2D1081DD" w14:textId="77777777" w:rsidR="00F6652F" w:rsidRPr="008B562F" w:rsidRDefault="00F6652F" w:rsidP="008450A3">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6D52BD12" w14:textId="77777777" w:rsidR="00F6652F" w:rsidRPr="008B562F" w:rsidRDefault="00F6652F" w:rsidP="008450A3">
            <w:pPr>
              <w:rPr>
                <w:rFonts w:ascii="Calibri" w:hAnsi="Calibri"/>
                <w:i/>
                <w:sz w:val="6"/>
                <w:szCs w:val="6"/>
              </w:rPr>
            </w:pPr>
          </w:p>
        </w:tc>
      </w:tr>
      <w:tr w:rsidR="00F6652F" w:rsidRPr="008B562F" w14:paraId="074C8A45" w14:textId="77777777" w:rsidTr="009F1F6B">
        <w:tblPrEx>
          <w:tblCellMar>
            <w:left w:w="56" w:type="dxa"/>
            <w:right w:w="56" w:type="dxa"/>
          </w:tblCellMar>
        </w:tblPrEx>
        <w:trPr>
          <w:cantSplit/>
          <w:trHeight w:val="500"/>
        </w:trPr>
        <w:tc>
          <w:tcPr>
            <w:tcW w:w="2549" w:type="dxa"/>
            <w:tcBorders>
              <w:right w:val="single" w:sz="8" w:space="0" w:color="5F497A"/>
            </w:tcBorders>
            <w:vAlign w:val="center"/>
          </w:tcPr>
          <w:p w14:paraId="2FCBBC2C"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5FEB402" w14:textId="77777777" w:rsidR="00F6652F" w:rsidRPr="008B562F" w:rsidRDefault="00F6652F" w:rsidP="008450A3">
            <w:pPr>
              <w:rPr>
                <w:rFonts w:ascii="Calibri" w:hAnsi="Calibri"/>
                <w:sz w:val="22"/>
                <w:szCs w:val="22"/>
              </w:rPr>
            </w:pPr>
          </w:p>
        </w:tc>
      </w:tr>
      <w:tr w:rsidR="00F6652F" w:rsidRPr="008B562F" w14:paraId="3B3EF79F" w14:textId="77777777" w:rsidTr="009F1F6B">
        <w:tblPrEx>
          <w:tblCellMar>
            <w:left w:w="56" w:type="dxa"/>
            <w:right w:w="56" w:type="dxa"/>
          </w:tblCellMar>
        </w:tblPrEx>
        <w:trPr>
          <w:cantSplit/>
        </w:trPr>
        <w:tc>
          <w:tcPr>
            <w:tcW w:w="2549" w:type="dxa"/>
            <w:vAlign w:val="center"/>
          </w:tcPr>
          <w:p w14:paraId="1E612EDE" w14:textId="77777777" w:rsidR="00F6652F" w:rsidRPr="008B562F" w:rsidRDefault="00F6652F" w:rsidP="008450A3">
            <w:pPr>
              <w:ind w:left="228"/>
              <w:rPr>
                <w:rFonts w:ascii="Calibri" w:hAnsi="Calibri"/>
                <w:sz w:val="6"/>
                <w:szCs w:val="6"/>
              </w:rPr>
            </w:pPr>
          </w:p>
        </w:tc>
        <w:tc>
          <w:tcPr>
            <w:tcW w:w="7941" w:type="dxa"/>
            <w:gridSpan w:val="6"/>
            <w:tcBorders>
              <w:top w:val="single" w:sz="8" w:space="0" w:color="5F497A"/>
            </w:tcBorders>
            <w:vAlign w:val="center"/>
          </w:tcPr>
          <w:p w14:paraId="114FBE29" w14:textId="77777777" w:rsidR="00F6652F" w:rsidRPr="008B562F" w:rsidRDefault="00F6652F" w:rsidP="008450A3">
            <w:pPr>
              <w:ind w:left="228"/>
              <w:rPr>
                <w:rFonts w:ascii="Calibri" w:hAnsi="Calibri"/>
                <w:sz w:val="6"/>
                <w:szCs w:val="6"/>
              </w:rPr>
            </w:pPr>
          </w:p>
        </w:tc>
      </w:tr>
      <w:tr w:rsidR="00F6652F" w:rsidRPr="008B562F" w14:paraId="509A7E34" w14:textId="77777777" w:rsidTr="009F1F6B">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79AE6899"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2EFAD9E" w14:textId="77777777" w:rsidR="00F6652F" w:rsidRPr="008B562F" w:rsidRDefault="00F6652F" w:rsidP="008450A3">
            <w:pPr>
              <w:rPr>
                <w:rFonts w:ascii="Calibri" w:hAnsi="Calibri"/>
                <w:sz w:val="22"/>
                <w:szCs w:val="22"/>
              </w:rPr>
            </w:pPr>
          </w:p>
        </w:tc>
        <w:tc>
          <w:tcPr>
            <w:tcW w:w="940" w:type="dxa"/>
            <w:tcBorders>
              <w:left w:val="single" w:sz="8" w:space="0" w:color="5F497A"/>
              <w:right w:val="single" w:sz="8" w:space="0" w:color="5F497A"/>
            </w:tcBorders>
            <w:vAlign w:val="center"/>
          </w:tcPr>
          <w:p w14:paraId="2FE45FF0" w14:textId="77777777" w:rsidR="00F6652F" w:rsidRPr="008B562F" w:rsidRDefault="00F6652F" w:rsidP="008450A3">
            <w:pPr>
              <w:ind w:left="57" w:right="86"/>
              <w:jc w:val="right"/>
              <w:rPr>
                <w:rFonts w:ascii="Calibri" w:hAnsi="Calibri"/>
                <w:sz w:val="22"/>
                <w:szCs w:val="22"/>
              </w:rPr>
            </w:pPr>
            <w:r w:rsidRPr="008B562F">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67415659" w14:textId="77777777" w:rsidR="00F6652F" w:rsidRPr="008B562F" w:rsidRDefault="00F6652F" w:rsidP="008450A3">
            <w:pPr>
              <w:rPr>
                <w:rFonts w:ascii="Calibri" w:hAnsi="Calibri"/>
                <w:sz w:val="22"/>
                <w:szCs w:val="22"/>
              </w:rPr>
            </w:pPr>
          </w:p>
        </w:tc>
      </w:tr>
      <w:tr w:rsidR="00F6652F" w:rsidRPr="008B562F" w14:paraId="2F52CDDA" w14:textId="77777777" w:rsidTr="009F1F6B">
        <w:tblPrEx>
          <w:tblCellMar>
            <w:left w:w="56" w:type="dxa"/>
            <w:right w:w="56" w:type="dxa"/>
          </w:tblCellMar>
        </w:tblPrEx>
        <w:trPr>
          <w:cantSplit/>
        </w:trPr>
        <w:tc>
          <w:tcPr>
            <w:tcW w:w="2549" w:type="dxa"/>
            <w:vAlign w:val="center"/>
          </w:tcPr>
          <w:p w14:paraId="51E883FB" w14:textId="77777777" w:rsidR="00F6652F" w:rsidRPr="008B562F" w:rsidRDefault="00F6652F" w:rsidP="008450A3">
            <w:pPr>
              <w:ind w:left="228"/>
              <w:rPr>
                <w:rFonts w:ascii="Calibri" w:hAnsi="Calibri"/>
                <w:i/>
                <w:sz w:val="6"/>
                <w:szCs w:val="6"/>
              </w:rPr>
            </w:pPr>
          </w:p>
        </w:tc>
        <w:tc>
          <w:tcPr>
            <w:tcW w:w="7941" w:type="dxa"/>
            <w:gridSpan w:val="6"/>
            <w:tcBorders>
              <w:bottom w:val="single" w:sz="8" w:space="0" w:color="5F497A"/>
            </w:tcBorders>
            <w:vAlign w:val="center"/>
          </w:tcPr>
          <w:p w14:paraId="601C0E05" w14:textId="77777777" w:rsidR="00F6652F" w:rsidRPr="008B562F" w:rsidRDefault="00F6652F" w:rsidP="008450A3">
            <w:pPr>
              <w:ind w:left="228"/>
              <w:rPr>
                <w:rFonts w:ascii="Calibri" w:hAnsi="Calibri"/>
                <w:i/>
                <w:sz w:val="6"/>
                <w:szCs w:val="6"/>
              </w:rPr>
            </w:pPr>
          </w:p>
        </w:tc>
      </w:tr>
      <w:tr w:rsidR="00F6652F" w:rsidRPr="008B562F" w14:paraId="34A02B99" w14:textId="77777777" w:rsidTr="009F1F6B">
        <w:tblPrEx>
          <w:tblCellMar>
            <w:left w:w="56" w:type="dxa"/>
            <w:right w:w="56" w:type="dxa"/>
          </w:tblCellMar>
        </w:tblPrEx>
        <w:trPr>
          <w:cantSplit/>
          <w:trHeight w:val="454"/>
        </w:trPr>
        <w:tc>
          <w:tcPr>
            <w:tcW w:w="2549" w:type="dxa"/>
            <w:tcBorders>
              <w:right w:val="single" w:sz="8" w:space="0" w:color="5F497A"/>
            </w:tcBorders>
            <w:vAlign w:val="center"/>
          </w:tcPr>
          <w:p w14:paraId="16AFFD96"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8A031B7" w14:textId="77777777" w:rsidR="00F6652F" w:rsidRPr="008B562F" w:rsidRDefault="00F6652F" w:rsidP="008450A3">
            <w:pPr>
              <w:ind w:left="57"/>
              <w:rPr>
                <w:rFonts w:ascii="Calibri" w:hAnsi="Calibri"/>
                <w:sz w:val="22"/>
                <w:szCs w:val="22"/>
              </w:rPr>
            </w:pPr>
          </w:p>
        </w:tc>
      </w:tr>
      <w:tr w:rsidR="00F6652F" w:rsidRPr="008B562F" w14:paraId="4BD797F0" w14:textId="77777777" w:rsidTr="009F1F6B">
        <w:tblPrEx>
          <w:tblCellMar>
            <w:left w:w="56" w:type="dxa"/>
            <w:right w:w="56" w:type="dxa"/>
          </w:tblCellMar>
        </w:tblPrEx>
        <w:trPr>
          <w:cantSplit/>
        </w:trPr>
        <w:tc>
          <w:tcPr>
            <w:tcW w:w="2549" w:type="dxa"/>
            <w:vAlign w:val="center"/>
          </w:tcPr>
          <w:p w14:paraId="7FB558A1" w14:textId="77777777" w:rsidR="00F6652F" w:rsidRPr="008B562F" w:rsidRDefault="00F6652F" w:rsidP="008450A3">
            <w:pPr>
              <w:ind w:left="228"/>
              <w:rPr>
                <w:rFonts w:ascii="Calibri" w:hAnsi="Calibri"/>
                <w:i/>
                <w:sz w:val="6"/>
                <w:szCs w:val="6"/>
              </w:rPr>
            </w:pPr>
          </w:p>
        </w:tc>
        <w:tc>
          <w:tcPr>
            <w:tcW w:w="7941" w:type="dxa"/>
            <w:gridSpan w:val="6"/>
            <w:tcBorders>
              <w:top w:val="single" w:sz="8" w:space="0" w:color="5F497A"/>
            </w:tcBorders>
            <w:vAlign w:val="center"/>
          </w:tcPr>
          <w:p w14:paraId="6B1626B3" w14:textId="77777777" w:rsidR="00F6652F" w:rsidRPr="008B562F" w:rsidRDefault="00F6652F" w:rsidP="008450A3">
            <w:pPr>
              <w:ind w:left="228"/>
              <w:rPr>
                <w:rFonts w:ascii="Calibri" w:hAnsi="Calibri"/>
                <w:i/>
                <w:sz w:val="6"/>
                <w:szCs w:val="6"/>
              </w:rPr>
            </w:pPr>
          </w:p>
        </w:tc>
      </w:tr>
      <w:tr w:rsidR="00F6652F" w:rsidRPr="008B562F" w14:paraId="6781AB50" w14:textId="77777777" w:rsidTr="009F1F6B">
        <w:tblPrEx>
          <w:tblCellMar>
            <w:left w:w="56" w:type="dxa"/>
            <w:right w:w="56" w:type="dxa"/>
          </w:tblCellMar>
        </w:tblPrEx>
        <w:trPr>
          <w:cantSplit/>
        </w:trPr>
        <w:tc>
          <w:tcPr>
            <w:tcW w:w="2549" w:type="dxa"/>
            <w:tcBorders>
              <w:right w:val="single" w:sz="8" w:space="0" w:color="5F497A"/>
            </w:tcBorders>
            <w:vAlign w:val="center"/>
          </w:tcPr>
          <w:p w14:paraId="28ECB638"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 xml:space="preserve">Nodokļu maksātāja </w:t>
            </w:r>
            <w:r w:rsidRPr="008B562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1C1748A1" w14:textId="77777777" w:rsidR="00F6652F" w:rsidRPr="008B562F" w:rsidRDefault="00F6652F" w:rsidP="008450A3">
            <w:pPr>
              <w:rPr>
                <w:rFonts w:ascii="Calibri" w:hAnsi="Calibri"/>
                <w:sz w:val="22"/>
                <w:szCs w:val="22"/>
              </w:rPr>
            </w:pPr>
          </w:p>
        </w:tc>
        <w:tc>
          <w:tcPr>
            <w:tcW w:w="3259" w:type="dxa"/>
            <w:tcBorders>
              <w:left w:val="single" w:sz="8" w:space="0" w:color="5F497A"/>
            </w:tcBorders>
            <w:vAlign w:val="center"/>
          </w:tcPr>
          <w:p w14:paraId="444A0A80" w14:textId="77777777" w:rsidR="00F6652F" w:rsidRPr="008B562F" w:rsidRDefault="00F6652F" w:rsidP="008450A3">
            <w:pPr>
              <w:ind w:left="57"/>
              <w:rPr>
                <w:rFonts w:ascii="Calibri" w:hAnsi="Calibri"/>
                <w:sz w:val="22"/>
                <w:szCs w:val="22"/>
              </w:rPr>
            </w:pPr>
          </w:p>
        </w:tc>
      </w:tr>
      <w:tr w:rsidR="00F6652F" w:rsidRPr="008B562F" w14:paraId="38E1E6C3" w14:textId="77777777" w:rsidTr="009F1F6B">
        <w:tblPrEx>
          <w:tblCellMar>
            <w:left w:w="56" w:type="dxa"/>
            <w:right w:w="56" w:type="dxa"/>
          </w:tblCellMar>
        </w:tblPrEx>
        <w:trPr>
          <w:cantSplit/>
        </w:trPr>
        <w:tc>
          <w:tcPr>
            <w:tcW w:w="10490" w:type="dxa"/>
            <w:gridSpan w:val="7"/>
            <w:vAlign w:val="center"/>
          </w:tcPr>
          <w:p w14:paraId="7495FB98" w14:textId="77777777" w:rsidR="00F6652F" w:rsidRPr="008B562F" w:rsidRDefault="00F6652F" w:rsidP="008450A3">
            <w:pPr>
              <w:ind w:left="57"/>
              <w:rPr>
                <w:rFonts w:ascii="Calibri" w:hAnsi="Calibri"/>
                <w:i/>
                <w:sz w:val="6"/>
                <w:szCs w:val="6"/>
              </w:rPr>
            </w:pPr>
          </w:p>
        </w:tc>
      </w:tr>
      <w:tr w:rsidR="00F6652F" w:rsidRPr="008B562F" w14:paraId="414A1044" w14:textId="77777777" w:rsidTr="009F1F6B">
        <w:tblPrEx>
          <w:tblCellMar>
            <w:left w:w="56" w:type="dxa"/>
            <w:right w:w="56" w:type="dxa"/>
          </w:tblCellMar>
        </w:tblPrEx>
        <w:trPr>
          <w:cantSplit/>
        </w:trPr>
        <w:tc>
          <w:tcPr>
            <w:tcW w:w="10490" w:type="dxa"/>
            <w:gridSpan w:val="7"/>
            <w:vAlign w:val="center"/>
          </w:tcPr>
          <w:p w14:paraId="4D5E9A16" w14:textId="77777777" w:rsidR="00F6652F" w:rsidRPr="008B562F" w:rsidRDefault="00F6652F" w:rsidP="008450A3">
            <w:pPr>
              <w:spacing w:before="120"/>
              <w:ind w:left="57"/>
              <w:rPr>
                <w:rFonts w:ascii="Calibri" w:hAnsi="Calibri"/>
                <w:i/>
                <w:color w:val="5F497A"/>
                <w:szCs w:val="24"/>
              </w:rPr>
            </w:pPr>
            <w:r w:rsidRPr="008B562F">
              <w:rPr>
                <w:rFonts w:ascii="Calibri" w:hAnsi="Calibri"/>
                <w:b/>
                <w:color w:val="5F497A"/>
                <w:szCs w:val="24"/>
              </w:rPr>
              <w:t>VEIDLAPAS AIZPILDĪTĀJS</w:t>
            </w:r>
          </w:p>
        </w:tc>
      </w:tr>
      <w:tr w:rsidR="00F6652F" w:rsidRPr="008B562F" w14:paraId="52B17648" w14:textId="77777777" w:rsidTr="009F1F6B">
        <w:tblPrEx>
          <w:tblCellMar>
            <w:left w:w="56" w:type="dxa"/>
            <w:right w:w="56" w:type="dxa"/>
          </w:tblCellMar>
        </w:tblPrEx>
        <w:trPr>
          <w:cantSplit/>
        </w:trPr>
        <w:tc>
          <w:tcPr>
            <w:tcW w:w="2549" w:type="dxa"/>
            <w:vAlign w:val="center"/>
          </w:tcPr>
          <w:p w14:paraId="515EC51D" w14:textId="77777777" w:rsidR="00F6652F" w:rsidRPr="008B562F" w:rsidRDefault="00F6652F" w:rsidP="008450A3">
            <w:pPr>
              <w:ind w:left="57"/>
              <w:rPr>
                <w:rFonts w:ascii="Calibri" w:hAnsi="Calibri"/>
                <w:i/>
                <w:sz w:val="6"/>
                <w:szCs w:val="6"/>
              </w:rPr>
            </w:pPr>
          </w:p>
        </w:tc>
        <w:tc>
          <w:tcPr>
            <w:tcW w:w="7941" w:type="dxa"/>
            <w:gridSpan w:val="6"/>
            <w:tcBorders>
              <w:bottom w:val="single" w:sz="8" w:space="0" w:color="5F497A"/>
            </w:tcBorders>
            <w:vAlign w:val="center"/>
          </w:tcPr>
          <w:p w14:paraId="3BBCBD28" w14:textId="77777777" w:rsidR="00F6652F" w:rsidRPr="008B562F" w:rsidRDefault="00F6652F" w:rsidP="008450A3">
            <w:pPr>
              <w:ind w:left="57"/>
              <w:rPr>
                <w:rFonts w:ascii="Calibri" w:hAnsi="Calibri"/>
                <w:i/>
                <w:sz w:val="6"/>
                <w:szCs w:val="6"/>
              </w:rPr>
            </w:pPr>
          </w:p>
        </w:tc>
      </w:tr>
      <w:tr w:rsidR="00F6652F" w:rsidRPr="008B562F" w14:paraId="4DE59C85" w14:textId="77777777" w:rsidTr="009F1F6B">
        <w:tblPrEx>
          <w:tblCellMar>
            <w:left w:w="56" w:type="dxa"/>
            <w:right w:w="56" w:type="dxa"/>
          </w:tblCellMar>
        </w:tblPrEx>
        <w:trPr>
          <w:cantSplit/>
          <w:trHeight w:val="460"/>
        </w:trPr>
        <w:tc>
          <w:tcPr>
            <w:tcW w:w="2549" w:type="dxa"/>
            <w:tcBorders>
              <w:right w:val="single" w:sz="8" w:space="0" w:color="5F497A"/>
            </w:tcBorders>
            <w:vAlign w:val="center"/>
          </w:tcPr>
          <w:p w14:paraId="7D137E52" w14:textId="77777777" w:rsidR="00F6652F" w:rsidRPr="008B562F" w:rsidRDefault="00F6652F" w:rsidP="008450A3">
            <w:pPr>
              <w:ind w:left="170" w:right="-27"/>
              <w:rPr>
                <w:rFonts w:ascii="Calibri" w:hAnsi="Calibri"/>
                <w:sz w:val="22"/>
                <w:szCs w:val="22"/>
              </w:rPr>
            </w:pPr>
            <w:r>
              <w:rPr>
                <w:rFonts w:ascii="Calibri" w:hAnsi="Calibri"/>
                <w:sz w:val="22"/>
                <w:szCs w:val="22"/>
              </w:rPr>
              <w:t>Vārds, u</w:t>
            </w:r>
            <w:r w:rsidRPr="008B562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FE20BA5" w14:textId="77777777" w:rsidR="00F6652F" w:rsidRPr="008B562F" w:rsidRDefault="00F6652F" w:rsidP="008450A3">
            <w:pPr>
              <w:rPr>
                <w:rFonts w:ascii="Calibri" w:hAnsi="Calibri"/>
                <w:sz w:val="22"/>
                <w:szCs w:val="22"/>
              </w:rPr>
            </w:pPr>
          </w:p>
        </w:tc>
      </w:tr>
      <w:tr w:rsidR="00F6652F" w:rsidRPr="008B562F" w14:paraId="2C347DC2" w14:textId="77777777" w:rsidTr="009F1F6B">
        <w:tblPrEx>
          <w:tblCellMar>
            <w:left w:w="56" w:type="dxa"/>
            <w:right w:w="56" w:type="dxa"/>
          </w:tblCellMar>
        </w:tblPrEx>
        <w:trPr>
          <w:cantSplit/>
        </w:trPr>
        <w:tc>
          <w:tcPr>
            <w:tcW w:w="2549" w:type="dxa"/>
            <w:vAlign w:val="center"/>
          </w:tcPr>
          <w:p w14:paraId="7CB28396" w14:textId="77777777" w:rsidR="00F6652F" w:rsidRPr="008B562F" w:rsidRDefault="00F6652F" w:rsidP="008450A3">
            <w:pPr>
              <w:ind w:left="228"/>
              <w:rPr>
                <w:rFonts w:ascii="Calibri" w:hAnsi="Calibri"/>
                <w:i/>
                <w:sz w:val="6"/>
                <w:szCs w:val="6"/>
              </w:rPr>
            </w:pPr>
          </w:p>
        </w:tc>
        <w:tc>
          <w:tcPr>
            <w:tcW w:w="7941" w:type="dxa"/>
            <w:gridSpan w:val="6"/>
            <w:tcBorders>
              <w:top w:val="single" w:sz="8" w:space="0" w:color="5F497A"/>
            </w:tcBorders>
            <w:vAlign w:val="center"/>
          </w:tcPr>
          <w:p w14:paraId="676F198F" w14:textId="77777777" w:rsidR="00F6652F" w:rsidRPr="008B562F" w:rsidRDefault="00F6652F" w:rsidP="008450A3">
            <w:pPr>
              <w:ind w:left="228"/>
              <w:rPr>
                <w:rFonts w:ascii="Calibri" w:hAnsi="Calibri"/>
                <w:i/>
                <w:sz w:val="6"/>
                <w:szCs w:val="6"/>
              </w:rPr>
            </w:pPr>
          </w:p>
        </w:tc>
      </w:tr>
      <w:tr w:rsidR="00F6652F" w:rsidRPr="008B562F" w14:paraId="774F9CBC" w14:textId="77777777" w:rsidTr="009F1F6B">
        <w:tblPrEx>
          <w:tblCellMar>
            <w:left w:w="56" w:type="dxa"/>
            <w:right w:w="56" w:type="dxa"/>
          </w:tblCellMar>
        </w:tblPrEx>
        <w:trPr>
          <w:cantSplit/>
          <w:trHeight w:val="460"/>
        </w:trPr>
        <w:tc>
          <w:tcPr>
            <w:tcW w:w="2549" w:type="dxa"/>
            <w:tcBorders>
              <w:right w:val="single" w:sz="8" w:space="0" w:color="5F497A"/>
            </w:tcBorders>
            <w:vAlign w:val="center"/>
          </w:tcPr>
          <w:p w14:paraId="74C94A26" w14:textId="77777777" w:rsidR="00F6652F" w:rsidRPr="008B562F" w:rsidRDefault="00F6652F" w:rsidP="008450A3">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692E895D" w14:textId="77777777" w:rsidR="00F6652F" w:rsidRPr="008B562F" w:rsidRDefault="00F6652F" w:rsidP="008450A3">
            <w:pPr>
              <w:rPr>
                <w:rFonts w:ascii="Calibri" w:hAnsi="Calibri"/>
                <w:sz w:val="22"/>
                <w:szCs w:val="22"/>
              </w:rPr>
            </w:pPr>
          </w:p>
        </w:tc>
        <w:tc>
          <w:tcPr>
            <w:tcW w:w="940" w:type="dxa"/>
            <w:tcBorders>
              <w:left w:val="single" w:sz="8" w:space="0" w:color="5F497A"/>
              <w:right w:val="single" w:sz="8" w:space="0" w:color="5F497A"/>
            </w:tcBorders>
            <w:vAlign w:val="center"/>
          </w:tcPr>
          <w:p w14:paraId="3958B4D7" w14:textId="77777777" w:rsidR="00F6652F" w:rsidRPr="008B562F" w:rsidRDefault="00F6652F" w:rsidP="008450A3">
            <w:pPr>
              <w:ind w:left="57"/>
              <w:jc w:val="right"/>
              <w:rPr>
                <w:rFonts w:ascii="Calibri" w:hAnsi="Calibri"/>
                <w:sz w:val="22"/>
                <w:szCs w:val="22"/>
              </w:rPr>
            </w:pPr>
            <w:r w:rsidRPr="008B562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1B1E5FD8" w14:textId="77777777" w:rsidR="00F6652F" w:rsidRPr="008B562F" w:rsidRDefault="00F6652F" w:rsidP="008450A3">
            <w:pPr>
              <w:rPr>
                <w:rFonts w:ascii="Calibri" w:hAnsi="Calibri"/>
                <w:sz w:val="22"/>
                <w:szCs w:val="22"/>
              </w:rPr>
            </w:pPr>
          </w:p>
        </w:tc>
      </w:tr>
    </w:tbl>
    <w:p w14:paraId="443CCC23" w14:textId="77777777" w:rsidR="00FD7E17" w:rsidRDefault="00FD7E17" w:rsidP="00F6652F">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0F07BE" w:rsidRPr="000F07BE" w14:paraId="625E9893" w14:textId="77777777" w:rsidTr="00FD7E17">
        <w:trPr>
          <w:trHeight w:val="700"/>
        </w:trPr>
        <w:tc>
          <w:tcPr>
            <w:tcW w:w="851" w:type="dxa"/>
            <w:vAlign w:val="center"/>
          </w:tcPr>
          <w:p w14:paraId="6B702DA8" w14:textId="77777777" w:rsidR="00FD7E17" w:rsidRPr="000F07BE" w:rsidRDefault="00FD7E17" w:rsidP="004E4E74">
            <w:pPr>
              <w:spacing w:before="120"/>
              <w:jc w:val="center"/>
              <w:rPr>
                <w:rFonts w:ascii="Calibri" w:hAnsi="Calibri"/>
                <w:szCs w:val="24"/>
              </w:rPr>
            </w:pPr>
            <w:r w:rsidRPr="000F07BE">
              <w:rPr>
                <w:noProof/>
              </w:rPr>
              <mc:AlternateContent>
                <mc:Choice Requires="wps">
                  <w:drawing>
                    <wp:inline distT="0" distB="0" distL="0" distR="0" wp14:anchorId="1A6C0A5C" wp14:editId="3DD62F28">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1A836076"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49948928" w14:textId="77777777" w:rsidR="00FD7E17" w:rsidRPr="000F07BE" w:rsidRDefault="00FD7E17" w:rsidP="004E4E74">
            <w:pPr>
              <w:ind w:right="-49"/>
              <w:jc w:val="both"/>
              <w:rPr>
                <w:rFonts w:ascii="Calibri" w:hAnsi="Calibri"/>
                <w:sz w:val="20"/>
              </w:rPr>
            </w:pPr>
            <w:r w:rsidRPr="000F07BE">
              <w:rPr>
                <w:rFonts w:ascii="Calibri" w:hAnsi="Calibri"/>
                <w:sz w:val="20"/>
              </w:rPr>
              <w:t>Apsekojuma mērķis ir iegūt informāciju par dzīvojamo māju apsaimniekošanas finanšu rādītājiem.</w:t>
            </w:r>
          </w:p>
        </w:tc>
      </w:tr>
      <w:tr w:rsidR="000F07BE" w:rsidRPr="000F07BE" w14:paraId="0331797C" w14:textId="77777777" w:rsidTr="00FD7E17">
        <w:trPr>
          <w:trHeight w:val="700"/>
        </w:trPr>
        <w:tc>
          <w:tcPr>
            <w:tcW w:w="851" w:type="dxa"/>
            <w:vAlign w:val="center"/>
          </w:tcPr>
          <w:p w14:paraId="62101F75" w14:textId="77777777" w:rsidR="00FD7E17" w:rsidRPr="000F07BE" w:rsidRDefault="00FD7E17" w:rsidP="004E4E74">
            <w:pPr>
              <w:spacing w:before="120"/>
              <w:jc w:val="center"/>
              <w:rPr>
                <w:rFonts w:ascii="Calibri" w:hAnsi="Calibri"/>
                <w:szCs w:val="24"/>
              </w:rPr>
            </w:pPr>
            <w:r w:rsidRPr="000F07BE">
              <w:rPr>
                <w:noProof/>
              </w:rPr>
              <mc:AlternateContent>
                <mc:Choice Requires="wps">
                  <w:drawing>
                    <wp:inline distT="0" distB="0" distL="0" distR="0" wp14:anchorId="5CDBF329" wp14:editId="7D0C5FBB">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68D5D970"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1F93C677" w14:textId="713EAD7D" w:rsidR="00FD7E17" w:rsidRPr="000F07BE" w:rsidRDefault="00FD7E17" w:rsidP="004E4E74">
            <w:pPr>
              <w:ind w:right="-49"/>
              <w:jc w:val="both"/>
              <w:rPr>
                <w:rFonts w:ascii="Calibri" w:hAnsi="Calibri"/>
                <w:sz w:val="20"/>
              </w:rPr>
            </w:pPr>
            <w:r w:rsidRPr="000F07BE">
              <w:rPr>
                <w:rFonts w:ascii="Calibri" w:hAnsi="Calibri"/>
                <w:sz w:val="20"/>
              </w:rPr>
              <w:t>Apsekojuma dati tiek publicēti CSP mājaslapas datubāzes sadaļā "</w:t>
            </w:r>
            <w:r w:rsidR="00C36B09">
              <w:rPr>
                <w:rFonts w:ascii="Calibri" w:hAnsi="Calibri"/>
                <w:sz w:val="20"/>
              </w:rPr>
              <w:t>B</w:t>
            </w:r>
            <w:r w:rsidRPr="000F07BE">
              <w:rPr>
                <w:rFonts w:ascii="Calibri" w:hAnsi="Calibri"/>
                <w:sz w:val="20"/>
              </w:rPr>
              <w:t>ūvniecība,</w:t>
            </w:r>
            <w:r w:rsidR="00173BA9" w:rsidRPr="000F07BE">
              <w:rPr>
                <w:rFonts w:ascii="Calibri" w:hAnsi="Calibri"/>
                <w:sz w:val="20"/>
              </w:rPr>
              <w:t xml:space="preserve"> </w:t>
            </w:r>
            <w:r w:rsidR="00C36B09">
              <w:rPr>
                <w:rFonts w:ascii="Calibri" w:hAnsi="Calibri"/>
                <w:sz w:val="20"/>
              </w:rPr>
              <w:t xml:space="preserve">rūpniecība, </w:t>
            </w:r>
            <w:r w:rsidRPr="000F07BE">
              <w:rPr>
                <w:rFonts w:ascii="Calibri" w:hAnsi="Calibri"/>
                <w:sz w:val="20"/>
              </w:rPr>
              <w:t>tirdzniecība un pakalpojumi".</w:t>
            </w:r>
          </w:p>
        </w:tc>
      </w:tr>
    </w:tbl>
    <w:p w14:paraId="1C0E2AA5" w14:textId="77777777" w:rsidR="00FD7E17" w:rsidRDefault="00FD7E17" w:rsidP="00F6652F">
      <w:pPr>
        <w:rPr>
          <w:rFonts w:ascii="Calibri" w:hAnsi="Calibri" w:cs="Calibri"/>
          <w:sz w:val="8"/>
          <w:szCs w:val="8"/>
        </w:rPr>
      </w:pPr>
    </w:p>
    <w:p w14:paraId="6686AFF1" w14:textId="77777777" w:rsidR="00F6652F" w:rsidRPr="009F1F6B" w:rsidRDefault="00F6652F" w:rsidP="00F6652F">
      <w:pPr>
        <w:ind w:left="142" w:right="142"/>
        <w:jc w:val="center"/>
        <w:rPr>
          <w:rFonts w:ascii="Calibri" w:hAnsi="Calibri"/>
          <w:b/>
          <w:szCs w:val="22"/>
        </w:rPr>
      </w:pPr>
    </w:p>
    <w:p w14:paraId="5818A3A4" w14:textId="77777777" w:rsidR="00F6652F" w:rsidRPr="009F1F6B" w:rsidRDefault="00F6652F" w:rsidP="00F6652F">
      <w:pPr>
        <w:ind w:left="142" w:right="142"/>
        <w:jc w:val="center"/>
        <w:rPr>
          <w:rFonts w:ascii="Calibri" w:hAnsi="Calibri"/>
          <w:b/>
          <w:szCs w:val="22"/>
        </w:rPr>
      </w:pPr>
    </w:p>
    <w:p w14:paraId="444AA46B" w14:textId="77777777" w:rsidR="00F6652F" w:rsidRPr="009F1F6B" w:rsidRDefault="00F6652F" w:rsidP="00F6652F">
      <w:pPr>
        <w:ind w:left="142" w:right="142"/>
        <w:jc w:val="center"/>
        <w:rPr>
          <w:rFonts w:ascii="Calibri" w:hAnsi="Calibri"/>
          <w:b/>
          <w:szCs w:val="22"/>
        </w:rPr>
      </w:pPr>
    </w:p>
    <w:p w14:paraId="7E926E8A" w14:textId="77777777" w:rsidR="009F1F6B" w:rsidRDefault="009F1F6B" w:rsidP="00F6652F">
      <w:pPr>
        <w:ind w:left="142" w:right="142"/>
        <w:jc w:val="center"/>
        <w:rPr>
          <w:rFonts w:ascii="Calibri" w:hAnsi="Calibri"/>
          <w:b/>
          <w:sz w:val="28"/>
          <w:szCs w:val="22"/>
        </w:rPr>
      </w:pPr>
    </w:p>
    <w:p w14:paraId="52A7A3E2" w14:textId="77777777" w:rsidR="00F6652F" w:rsidRDefault="00F6652F" w:rsidP="00F6652F">
      <w:pPr>
        <w:ind w:left="142" w:right="142"/>
        <w:jc w:val="center"/>
        <w:rPr>
          <w:rFonts w:ascii="Calibri" w:hAnsi="Calibri"/>
          <w:b/>
          <w:sz w:val="28"/>
          <w:szCs w:val="22"/>
        </w:rPr>
      </w:pPr>
    </w:p>
    <w:p w14:paraId="044709C5" w14:textId="77777777" w:rsidR="00F6652F" w:rsidRDefault="00F6652F" w:rsidP="00F6652F">
      <w:pPr>
        <w:ind w:left="142" w:right="142"/>
        <w:jc w:val="center"/>
        <w:rPr>
          <w:rFonts w:ascii="Calibri" w:hAnsi="Calibri"/>
          <w:b/>
          <w:sz w:val="28"/>
          <w:szCs w:val="22"/>
        </w:rPr>
      </w:pPr>
    </w:p>
    <w:p w14:paraId="344E76ED" w14:textId="77777777" w:rsidR="00F6652F" w:rsidRPr="008B562F" w:rsidRDefault="00F6652F" w:rsidP="00F6652F">
      <w:pPr>
        <w:spacing w:before="120"/>
        <w:ind w:left="142" w:right="142"/>
        <w:jc w:val="center"/>
        <w:rPr>
          <w:rFonts w:ascii="Calibri" w:hAnsi="Calibri"/>
          <w:b/>
          <w:color w:val="000000"/>
          <w:sz w:val="22"/>
          <w:szCs w:val="22"/>
        </w:rPr>
      </w:pPr>
      <w:r w:rsidRPr="008B562F">
        <w:rPr>
          <w:rFonts w:ascii="Calibri" w:hAnsi="Calibri"/>
          <w:b/>
          <w:color w:val="000000"/>
          <w:sz w:val="22"/>
          <w:szCs w:val="22"/>
        </w:rPr>
        <w:t>Centrālā statisti</w:t>
      </w:r>
      <w:r>
        <w:rPr>
          <w:rFonts w:ascii="Calibri" w:hAnsi="Calibri"/>
          <w:b/>
          <w:color w:val="000000"/>
          <w:sz w:val="22"/>
          <w:szCs w:val="22"/>
        </w:rPr>
        <w:t>kas pārvalde saskaņā ar S</w:t>
      </w:r>
      <w:r w:rsidRPr="008B562F">
        <w:rPr>
          <w:rFonts w:ascii="Calibri" w:hAnsi="Calibri"/>
          <w:b/>
          <w:color w:val="000000"/>
          <w:sz w:val="22"/>
          <w:szCs w:val="22"/>
        </w:rPr>
        <w:t>tatistikas likumu garantē sniegtās informācijas konfidencialitāti</w:t>
      </w:r>
    </w:p>
    <w:p w14:paraId="413529F4" w14:textId="7CA33A24" w:rsidR="00F6652F" w:rsidRPr="00E46703" w:rsidRDefault="00F6652F" w:rsidP="00F6652F">
      <w:pPr>
        <w:jc w:val="both"/>
        <w:rPr>
          <w:rFonts w:ascii="Calibri" w:hAnsi="Calibri" w:cs="Calibri"/>
          <w:sz w:val="22"/>
          <w:szCs w:val="22"/>
        </w:rPr>
      </w:pPr>
      <w:r w:rsidRPr="008B562F">
        <w:rPr>
          <w:rFonts w:ascii="Calibri" w:hAnsi="Calibri"/>
          <w:b/>
          <w:sz w:val="20"/>
        </w:rPr>
        <w:br w:type="column"/>
      </w:r>
      <w:r w:rsidRPr="00E46703">
        <w:rPr>
          <w:rFonts w:ascii="Calibri" w:hAnsi="Calibri" w:cs="Calibri"/>
          <w:sz w:val="22"/>
          <w:szCs w:val="22"/>
        </w:rPr>
        <w:lastRenderedPageBreak/>
        <w:t xml:space="preserve">Visus rādītājus uzrāda veselos skaitļos, </w:t>
      </w:r>
      <w:r w:rsidRPr="00E46703">
        <w:rPr>
          <w:rFonts w:ascii="Calibri" w:hAnsi="Calibri" w:cs="Calibri"/>
          <w:sz w:val="22"/>
          <w:szCs w:val="22"/>
          <w:u w:val="single"/>
        </w:rPr>
        <w:t>tie attiecas tikai uz dzīvojamo fondu un tā apsaimniekošanu</w:t>
      </w:r>
      <w:r w:rsidRPr="00E46703">
        <w:rPr>
          <w:rFonts w:ascii="Calibri" w:hAnsi="Calibri" w:cs="Calibri"/>
          <w:sz w:val="22"/>
          <w:szCs w:val="22"/>
        </w:rPr>
        <w:t xml:space="preserve">. </w:t>
      </w:r>
    </w:p>
    <w:p w14:paraId="2F9756E6" w14:textId="77777777" w:rsidR="00F6652F" w:rsidRPr="00E46703" w:rsidRDefault="00F6652F" w:rsidP="00F6652F">
      <w:pPr>
        <w:jc w:val="both"/>
        <w:rPr>
          <w:rFonts w:ascii="Calibri" w:hAnsi="Calibri" w:cs="Calibri"/>
          <w:sz w:val="22"/>
          <w:szCs w:val="22"/>
        </w:rPr>
      </w:pPr>
      <w:r w:rsidRPr="00E46703">
        <w:rPr>
          <w:rFonts w:ascii="Calibri" w:hAnsi="Calibri" w:cs="Calibri"/>
          <w:sz w:val="22"/>
          <w:szCs w:val="22"/>
          <w:u w:val="single"/>
        </w:rPr>
        <w:t>Neieskaita</w:t>
      </w:r>
      <w:r w:rsidRPr="00E46703">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5BED868D" w14:textId="77777777" w:rsidR="00F6652F" w:rsidRPr="001E720B" w:rsidRDefault="00F6652F" w:rsidP="00F6652F">
      <w:pPr>
        <w:spacing w:before="240"/>
        <w:jc w:val="both"/>
        <w:rPr>
          <w:rFonts w:ascii="Calibri" w:hAnsi="Calibri"/>
          <w:b/>
          <w:szCs w:val="22"/>
        </w:rPr>
      </w:pPr>
      <w:r w:rsidRPr="001E720B">
        <w:rPr>
          <w:rFonts w:ascii="Calibri" w:hAnsi="Calibri"/>
          <w:b/>
          <w:szCs w:val="22"/>
        </w:rPr>
        <w:t>A. DZĪVOJAMAIS FONDS</w:t>
      </w:r>
    </w:p>
    <w:p w14:paraId="424FB6A0" w14:textId="77777777" w:rsidR="00F6652F" w:rsidRPr="00E46703" w:rsidRDefault="00F6652F" w:rsidP="00F6652F">
      <w:pPr>
        <w:spacing w:before="120"/>
        <w:ind w:right="-23" w:firstLine="284"/>
        <w:jc w:val="both"/>
        <w:rPr>
          <w:rFonts w:ascii="Calibri" w:hAnsi="Calibri" w:cs="Calibri"/>
          <w:sz w:val="22"/>
          <w:szCs w:val="22"/>
          <w:u w:val="single"/>
        </w:rPr>
      </w:pPr>
      <w:r w:rsidRPr="00E46703">
        <w:rPr>
          <w:rFonts w:ascii="Calibri" w:hAnsi="Calibri" w:cs="Arial"/>
          <w:b/>
          <w:sz w:val="22"/>
          <w:szCs w:val="22"/>
          <w:shd w:val="clear" w:color="auto" w:fill="FFFFFF"/>
        </w:rPr>
        <w:t>Dzīvojamā fondā</w:t>
      </w:r>
      <w:r w:rsidRPr="00E46703">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071DE515" w14:textId="77777777" w:rsidR="00F6652F" w:rsidRPr="00E46703" w:rsidRDefault="00F6652F" w:rsidP="00F6652F">
      <w:pPr>
        <w:spacing w:before="120"/>
        <w:ind w:right="-23" w:firstLine="284"/>
        <w:jc w:val="both"/>
        <w:rPr>
          <w:rFonts w:ascii="Calibri" w:hAnsi="Calibri" w:cs="Calibri"/>
          <w:sz w:val="22"/>
          <w:szCs w:val="22"/>
        </w:rPr>
      </w:pPr>
      <w:r w:rsidRPr="00E46703">
        <w:rPr>
          <w:rFonts w:ascii="Calibri" w:hAnsi="Calibri" w:cs="Calibri"/>
          <w:b/>
          <w:sz w:val="22"/>
          <w:szCs w:val="22"/>
        </w:rPr>
        <w:t>Dzīvoklis</w:t>
      </w:r>
      <w:r w:rsidRPr="00E46703">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20E9F8A6" w14:textId="77777777" w:rsidR="00F6652F" w:rsidRPr="00E46703" w:rsidRDefault="00F6652F" w:rsidP="00F6652F">
      <w:pPr>
        <w:spacing w:before="120"/>
        <w:ind w:right="-23" w:firstLine="284"/>
        <w:jc w:val="both"/>
        <w:rPr>
          <w:rFonts w:ascii="Calibri" w:hAnsi="Calibri" w:cs="Calibri"/>
          <w:sz w:val="22"/>
          <w:szCs w:val="22"/>
        </w:rPr>
      </w:pPr>
      <w:r w:rsidRPr="00E46703">
        <w:rPr>
          <w:rFonts w:ascii="Calibri" w:hAnsi="Calibri" w:cs="Calibri"/>
          <w:b/>
          <w:sz w:val="22"/>
          <w:szCs w:val="22"/>
        </w:rPr>
        <w:t>Kopējā dzīvokļa platība</w:t>
      </w:r>
      <w:r w:rsidRPr="00E46703">
        <w:rPr>
          <w:rFonts w:ascii="Calibri" w:hAnsi="Calibri" w:cs="Calibri"/>
          <w:sz w:val="22"/>
          <w:szCs w:val="22"/>
        </w:rPr>
        <w:t xml:space="preserve"> – dzīvojamo istabu un palīgtelpu platību summa. </w:t>
      </w:r>
      <w:r w:rsidRPr="007D79EC">
        <w:rPr>
          <w:rFonts w:ascii="Calibri" w:hAnsi="Calibri" w:cs="Calibri"/>
          <w:sz w:val="22"/>
          <w:szCs w:val="22"/>
          <w:u w:val="single"/>
        </w:rPr>
        <w:t>Neieskaita</w:t>
      </w:r>
      <w:r>
        <w:rPr>
          <w:rFonts w:ascii="Calibri" w:hAnsi="Calibri" w:cs="Calibri"/>
          <w:sz w:val="22"/>
          <w:szCs w:val="22"/>
        </w:rPr>
        <w:t xml:space="preserve"> </w:t>
      </w:r>
      <w:proofErr w:type="spellStart"/>
      <w:r>
        <w:rPr>
          <w:rFonts w:ascii="Calibri" w:hAnsi="Calibri" w:cs="Calibri"/>
          <w:sz w:val="22"/>
          <w:szCs w:val="22"/>
        </w:rPr>
        <w:t>ā</w:t>
      </w:r>
      <w:r w:rsidRPr="00E46703">
        <w:rPr>
          <w:rFonts w:ascii="Calibri" w:hAnsi="Calibri" w:cs="Calibri"/>
          <w:sz w:val="22"/>
          <w:szCs w:val="22"/>
        </w:rPr>
        <w:t>rtelpu</w:t>
      </w:r>
      <w:proofErr w:type="spellEnd"/>
      <w:r w:rsidRPr="00E46703">
        <w:rPr>
          <w:rFonts w:ascii="Calibri" w:hAnsi="Calibri" w:cs="Calibri"/>
          <w:sz w:val="22"/>
          <w:szCs w:val="22"/>
        </w:rPr>
        <w:t>, pagrabu, garāžu un neapdzīvojamu bēniņu platību</w:t>
      </w:r>
      <w:r>
        <w:rPr>
          <w:rFonts w:ascii="Calibri" w:hAnsi="Calibri" w:cs="Calibri"/>
          <w:sz w:val="22"/>
          <w:szCs w:val="22"/>
        </w:rPr>
        <w:t>.</w:t>
      </w:r>
      <w:r w:rsidRPr="00E46703">
        <w:rPr>
          <w:rFonts w:ascii="Calibri" w:hAnsi="Calibri" w:cs="Calibri"/>
          <w:sz w:val="22"/>
          <w:szCs w:val="22"/>
        </w:rPr>
        <w:t xml:space="preserve"> </w:t>
      </w:r>
    </w:p>
    <w:p w14:paraId="4AF4BD9D" w14:textId="77777777" w:rsidR="00F6652F" w:rsidRPr="00E46703" w:rsidRDefault="00F6652F" w:rsidP="00F6652F">
      <w:pPr>
        <w:spacing w:before="120"/>
        <w:ind w:right="-23" w:firstLine="284"/>
        <w:jc w:val="both"/>
        <w:rPr>
          <w:rFonts w:ascii="Calibri" w:hAnsi="Calibri" w:cs="Calibri"/>
          <w:sz w:val="22"/>
          <w:szCs w:val="22"/>
        </w:rPr>
      </w:pPr>
      <w:r w:rsidRPr="00E46703">
        <w:rPr>
          <w:rFonts w:ascii="Calibri" w:hAnsi="Calibri" w:cs="Calibri"/>
          <w:b/>
          <w:sz w:val="22"/>
          <w:szCs w:val="22"/>
        </w:rPr>
        <w:t>Dzīvojamās mājas īpašnieks</w:t>
      </w:r>
      <w:r w:rsidRPr="00E46703">
        <w:rPr>
          <w:rFonts w:ascii="Calibri" w:hAnsi="Calibri" w:cs="Calibri"/>
          <w:sz w:val="22"/>
          <w:szCs w:val="22"/>
        </w:rPr>
        <w:t xml:space="preserve"> – dzīvojamās mājas īpašnieks vai valsts dzīvojamās mājas valdītājs. Dzīvojamās mājas īpašnieks ir arī dzīvokļa īpašuma īpašnieks.</w:t>
      </w:r>
    </w:p>
    <w:p w14:paraId="2A1B0A8D" w14:textId="77777777" w:rsidR="00F6652F" w:rsidRDefault="00F6652F" w:rsidP="00F6652F">
      <w:pPr>
        <w:spacing w:before="120"/>
        <w:ind w:right="-23" w:firstLine="284"/>
        <w:jc w:val="both"/>
        <w:rPr>
          <w:rFonts w:ascii="Calibri" w:hAnsi="Calibri" w:cs="Calibri"/>
          <w:sz w:val="22"/>
          <w:szCs w:val="22"/>
        </w:rPr>
      </w:pPr>
      <w:r w:rsidRPr="00E46703">
        <w:rPr>
          <w:rFonts w:ascii="Calibri" w:hAnsi="Calibri" w:cs="Calibri"/>
          <w:b/>
          <w:sz w:val="22"/>
          <w:szCs w:val="22"/>
        </w:rPr>
        <w:t>Dzīvokļa īpašnieks</w:t>
      </w:r>
      <w:r w:rsidRPr="00E46703">
        <w:rPr>
          <w:rFonts w:ascii="Calibri" w:hAnsi="Calibri" w:cs="Calibri"/>
          <w:sz w:val="22"/>
          <w:szCs w:val="22"/>
        </w:rPr>
        <w:t xml:space="preserve"> – privātpersona vai juridiska persona, kas ieguvusi dzīvokļa īpašumu un īpašuma tiesības nostiprinājusi zemesgrāmatā. Par dzīvokļa īpašnieku uzskata arī personu, kas faktiski ieguvusi dzīvokļa īpašumu, taču tiesības uz to vēl nav nostiprinājusi zemesgrāmatā.</w:t>
      </w:r>
    </w:p>
    <w:p w14:paraId="6A7086E1" w14:textId="77777777" w:rsidR="00F6652F" w:rsidRDefault="00F6652F" w:rsidP="00F6652F">
      <w:pPr>
        <w:spacing w:before="120"/>
        <w:ind w:right="-23" w:firstLine="284"/>
        <w:jc w:val="both"/>
        <w:rPr>
          <w:rFonts w:ascii="Calibri" w:hAnsi="Calibri" w:cs="Calibri"/>
          <w:bCs/>
          <w:sz w:val="22"/>
          <w:szCs w:val="22"/>
        </w:rPr>
      </w:pPr>
      <w:r w:rsidRPr="00E46703">
        <w:rPr>
          <w:rFonts w:ascii="Calibri" w:hAnsi="Calibri" w:cs="Calibri"/>
          <w:b/>
          <w:bCs/>
          <w:sz w:val="22"/>
          <w:szCs w:val="22"/>
        </w:rPr>
        <w:t>Zemes nomas maksa</w:t>
      </w:r>
      <w:r w:rsidRPr="00E46703">
        <w:rPr>
          <w:rFonts w:ascii="Calibri" w:hAnsi="Calibri" w:cs="Calibri"/>
          <w:sz w:val="22"/>
          <w:szCs w:val="22"/>
        </w:rPr>
        <w:t xml:space="preserve"> – </w:t>
      </w:r>
      <w:r w:rsidRPr="00E46703">
        <w:rPr>
          <w:rFonts w:ascii="Calibri" w:hAnsi="Calibri" w:cs="Calibri"/>
          <w:bCs/>
          <w:sz w:val="22"/>
          <w:szCs w:val="22"/>
        </w:rPr>
        <w:t>normatīvajos aktos vai līgumā noteiktais dzīvokļu īpašnieku maksājums par citām personām piederošā zemesgabala daļas lietošanu.</w:t>
      </w:r>
    </w:p>
    <w:p w14:paraId="79F366C3" w14:textId="77777777" w:rsidR="00F6652F" w:rsidRPr="000F07BE" w:rsidRDefault="00F6652F" w:rsidP="000F07BE">
      <w:pPr>
        <w:ind w:right="-23" w:firstLine="11"/>
        <w:jc w:val="both"/>
        <w:rPr>
          <w:rFonts w:ascii="Calibri" w:hAnsi="Calibri" w:cs="Calibri"/>
          <w:sz w:val="22"/>
          <w:szCs w:val="22"/>
        </w:rPr>
      </w:pPr>
    </w:p>
    <w:tbl>
      <w:tblPr>
        <w:tblW w:w="1046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3828"/>
        <w:gridCol w:w="777"/>
        <w:gridCol w:w="1491"/>
        <w:gridCol w:w="1412"/>
        <w:gridCol w:w="1490"/>
        <w:gridCol w:w="1471"/>
      </w:tblGrid>
      <w:tr w:rsidR="00F6652F" w:rsidRPr="001E720B" w14:paraId="0AEF9A3D" w14:textId="77777777" w:rsidTr="009F1F6B">
        <w:tc>
          <w:tcPr>
            <w:tcW w:w="3828" w:type="dxa"/>
            <w:tcBorders>
              <w:top w:val="single" w:sz="12" w:space="0" w:color="5F497A"/>
              <w:bottom w:val="single" w:sz="6" w:space="0" w:color="5F497A"/>
            </w:tcBorders>
            <w:shd w:val="clear" w:color="auto" w:fill="auto"/>
          </w:tcPr>
          <w:p w14:paraId="09BA3ECE" w14:textId="77777777" w:rsidR="00F6652F" w:rsidRPr="001E720B" w:rsidRDefault="00F6652F" w:rsidP="008450A3">
            <w:pPr>
              <w:jc w:val="both"/>
              <w:rPr>
                <w:rFonts w:ascii="Calibri" w:hAnsi="Calibri"/>
                <w:b/>
                <w:sz w:val="20"/>
                <w:szCs w:val="22"/>
              </w:rPr>
            </w:pPr>
          </w:p>
        </w:tc>
        <w:tc>
          <w:tcPr>
            <w:tcW w:w="777" w:type="dxa"/>
            <w:tcBorders>
              <w:top w:val="single" w:sz="12" w:space="0" w:color="5F497A"/>
              <w:bottom w:val="single" w:sz="6" w:space="0" w:color="5F497A"/>
            </w:tcBorders>
            <w:shd w:val="clear" w:color="auto" w:fill="auto"/>
            <w:vAlign w:val="center"/>
          </w:tcPr>
          <w:p w14:paraId="490810F8" w14:textId="77777777" w:rsidR="00F6652F" w:rsidRPr="001E720B" w:rsidRDefault="00F6652F" w:rsidP="008450A3">
            <w:pPr>
              <w:jc w:val="center"/>
              <w:rPr>
                <w:rFonts w:ascii="Calibri" w:hAnsi="Calibri"/>
                <w:sz w:val="20"/>
                <w:szCs w:val="22"/>
              </w:rPr>
            </w:pPr>
            <w:r w:rsidRPr="001E720B">
              <w:rPr>
                <w:rFonts w:ascii="Calibri" w:hAnsi="Calibri"/>
                <w:sz w:val="20"/>
                <w:szCs w:val="22"/>
              </w:rPr>
              <w:t>Rindas kods</w:t>
            </w:r>
          </w:p>
        </w:tc>
        <w:tc>
          <w:tcPr>
            <w:tcW w:w="1491" w:type="dxa"/>
            <w:tcBorders>
              <w:top w:val="single" w:sz="12" w:space="0" w:color="5F497A"/>
              <w:bottom w:val="single" w:sz="6" w:space="0" w:color="5F497A"/>
            </w:tcBorders>
            <w:shd w:val="clear" w:color="auto" w:fill="auto"/>
            <w:vAlign w:val="center"/>
          </w:tcPr>
          <w:p w14:paraId="557FD368" w14:textId="77777777" w:rsidR="00F6652F" w:rsidRPr="001E720B" w:rsidRDefault="00F6652F" w:rsidP="008450A3">
            <w:pPr>
              <w:jc w:val="center"/>
              <w:rPr>
                <w:rFonts w:ascii="Calibri" w:hAnsi="Calibri"/>
                <w:sz w:val="20"/>
                <w:szCs w:val="22"/>
              </w:rPr>
            </w:pPr>
            <w:r w:rsidRPr="001E720B">
              <w:rPr>
                <w:rFonts w:ascii="Calibri" w:hAnsi="Calibri"/>
                <w:sz w:val="20"/>
                <w:szCs w:val="22"/>
              </w:rPr>
              <w:t>Dzīvokļu skaits gada beigās</w:t>
            </w:r>
          </w:p>
        </w:tc>
        <w:tc>
          <w:tcPr>
            <w:tcW w:w="1412" w:type="dxa"/>
            <w:tcBorders>
              <w:top w:val="single" w:sz="12" w:space="0" w:color="5F497A"/>
              <w:bottom w:val="single" w:sz="6" w:space="0" w:color="5F497A"/>
            </w:tcBorders>
            <w:shd w:val="clear" w:color="auto" w:fill="auto"/>
            <w:vAlign w:val="center"/>
          </w:tcPr>
          <w:p w14:paraId="23DE2A67" w14:textId="77777777" w:rsidR="00F6652F" w:rsidRPr="001E720B" w:rsidRDefault="00F6652F" w:rsidP="008450A3">
            <w:pPr>
              <w:jc w:val="center"/>
              <w:rPr>
                <w:rFonts w:ascii="Calibri" w:hAnsi="Calibri"/>
                <w:sz w:val="20"/>
                <w:szCs w:val="22"/>
              </w:rPr>
            </w:pPr>
            <w:r w:rsidRPr="001E720B">
              <w:rPr>
                <w:rFonts w:ascii="Calibri" w:hAnsi="Calibri"/>
                <w:sz w:val="20"/>
                <w:szCs w:val="22"/>
              </w:rPr>
              <w:t>Kopēj</w:t>
            </w:r>
            <w:r>
              <w:rPr>
                <w:rFonts w:ascii="Calibri" w:hAnsi="Calibri"/>
                <w:sz w:val="20"/>
                <w:szCs w:val="22"/>
              </w:rPr>
              <w:t>ā dzīvokļu platība gada beigās,</w:t>
            </w:r>
            <w:r>
              <w:rPr>
                <w:rFonts w:ascii="Calibri" w:hAnsi="Calibri"/>
                <w:sz w:val="20"/>
                <w:szCs w:val="22"/>
              </w:rPr>
              <w:br/>
            </w:r>
            <w:r w:rsidRPr="001E720B">
              <w:rPr>
                <w:rFonts w:ascii="Calibri" w:hAnsi="Calibri"/>
                <w:sz w:val="20"/>
                <w:szCs w:val="22"/>
              </w:rPr>
              <w:t>m</w:t>
            </w:r>
            <w:r w:rsidRPr="001E720B">
              <w:rPr>
                <w:rFonts w:ascii="Calibri" w:hAnsi="Calibri"/>
                <w:sz w:val="20"/>
                <w:szCs w:val="22"/>
                <w:vertAlign w:val="superscript"/>
              </w:rPr>
              <w:t>2</w:t>
            </w:r>
          </w:p>
        </w:tc>
        <w:tc>
          <w:tcPr>
            <w:tcW w:w="1490" w:type="dxa"/>
            <w:tcBorders>
              <w:top w:val="single" w:sz="12" w:space="0" w:color="5F497A"/>
              <w:bottom w:val="single" w:sz="6" w:space="0" w:color="5F497A"/>
            </w:tcBorders>
            <w:vAlign w:val="center"/>
          </w:tcPr>
          <w:p w14:paraId="1D0D814B" w14:textId="77777777" w:rsidR="00F6652F" w:rsidRPr="001E720B" w:rsidRDefault="00F6652F" w:rsidP="008450A3">
            <w:pPr>
              <w:jc w:val="center"/>
              <w:rPr>
                <w:rFonts w:ascii="Calibri" w:hAnsi="Calibri"/>
                <w:sz w:val="20"/>
                <w:szCs w:val="22"/>
              </w:rPr>
            </w:pPr>
            <w:r w:rsidRPr="001E720B">
              <w:rPr>
                <w:rFonts w:ascii="Calibri" w:hAnsi="Calibri"/>
                <w:sz w:val="20"/>
                <w:szCs w:val="22"/>
              </w:rPr>
              <w:t>Aprēķināti ieņēmumi no dzīvojamā fonda izīrēšanas un apsaimnieko</w:t>
            </w:r>
            <w:r>
              <w:rPr>
                <w:rFonts w:ascii="Calibri" w:hAnsi="Calibri"/>
                <w:sz w:val="20"/>
                <w:szCs w:val="22"/>
              </w:rPr>
              <w:t xml:space="preserve"> - </w:t>
            </w:r>
            <w:proofErr w:type="spellStart"/>
            <w:r>
              <w:rPr>
                <w:rFonts w:ascii="Calibri" w:hAnsi="Calibri"/>
                <w:sz w:val="20"/>
                <w:szCs w:val="22"/>
              </w:rPr>
              <w:t>šanas</w:t>
            </w:r>
            <w:proofErr w:type="spellEnd"/>
            <w:r>
              <w:rPr>
                <w:rFonts w:ascii="Calibri" w:hAnsi="Calibri"/>
                <w:sz w:val="20"/>
                <w:szCs w:val="22"/>
              </w:rPr>
              <w:t xml:space="preserve"> gadā,</w:t>
            </w:r>
            <w:r>
              <w:rPr>
                <w:rFonts w:ascii="Calibri" w:hAnsi="Calibri"/>
                <w:sz w:val="20"/>
                <w:szCs w:val="22"/>
              </w:rPr>
              <w:br/>
            </w:r>
            <w:proofErr w:type="spellStart"/>
            <w:r w:rsidRPr="001E720B">
              <w:rPr>
                <w:rFonts w:ascii="Calibri" w:hAnsi="Calibri"/>
                <w:i/>
                <w:sz w:val="20"/>
                <w:szCs w:val="22"/>
              </w:rPr>
              <w:t>euro</w:t>
            </w:r>
            <w:proofErr w:type="spellEnd"/>
          </w:p>
        </w:tc>
        <w:tc>
          <w:tcPr>
            <w:tcW w:w="1471" w:type="dxa"/>
            <w:tcBorders>
              <w:top w:val="single" w:sz="12" w:space="0" w:color="5F497A"/>
              <w:bottom w:val="single" w:sz="6" w:space="0" w:color="5F497A"/>
            </w:tcBorders>
            <w:vAlign w:val="center"/>
          </w:tcPr>
          <w:p w14:paraId="2A25E5DA" w14:textId="77777777" w:rsidR="00F6652F" w:rsidRPr="001E720B" w:rsidRDefault="00F6652F" w:rsidP="008450A3">
            <w:pPr>
              <w:ind w:left="-57" w:right="-57"/>
              <w:jc w:val="center"/>
              <w:rPr>
                <w:rFonts w:ascii="Calibri" w:hAnsi="Calibri"/>
                <w:sz w:val="20"/>
                <w:szCs w:val="22"/>
              </w:rPr>
            </w:pPr>
            <w:r w:rsidRPr="001E720B">
              <w:rPr>
                <w:rFonts w:ascii="Calibri" w:hAnsi="Calibri"/>
                <w:sz w:val="20"/>
                <w:szCs w:val="22"/>
              </w:rPr>
              <w:t xml:space="preserve">No 3.ailes </w:t>
            </w:r>
            <w:r w:rsidRPr="001E720B">
              <w:rPr>
                <w:rFonts w:ascii="Calibri" w:hAnsi="Calibri" w:cs="Calibri"/>
                <w:sz w:val="20"/>
                <w:szCs w:val="22"/>
              </w:rPr>
              <w:t>nekustamā īpašuma nodoklis, zemes nomas maksa, apdrošināšana,</w:t>
            </w:r>
            <w:r>
              <w:rPr>
                <w:rFonts w:ascii="Calibri" w:hAnsi="Calibri" w:cs="Calibri"/>
                <w:sz w:val="20"/>
                <w:szCs w:val="22"/>
              </w:rPr>
              <w:br/>
            </w:r>
            <w:proofErr w:type="spellStart"/>
            <w:r w:rsidRPr="001E720B">
              <w:rPr>
                <w:rFonts w:ascii="Calibri" w:hAnsi="Calibri" w:cs="Calibri"/>
                <w:i/>
                <w:sz w:val="20"/>
                <w:szCs w:val="22"/>
              </w:rPr>
              <w:t>euro</w:t>
            </w:r>
            <w:proofErr w:type="spellEnd"/>
          </w:p>
        </w:tc>
      </w:tr>
      <w:tr w:rsidR="00F6652F" w:rsidRPr="001E720B" w14:paraId="68486DD1" w14:textId="77777777" w:rsidTr="009F1F6B">
        <w:tc>
          <w:tcPr>
            <w:tcW w:w="3828" w:type="dxa"/>
            <w:tcBorders>
              <w:top w:val="single" w:sz="6" w:space="0" w:color="5F497A"/>
              <w:bottom w:val="single" w:sz="12" w:space="0" w:color="5F497A"/>
            </w:tcBorders>
            <w:shd w:val="clear" w:color="auto" w:fill="auto"/>
          </w:tcPr>
          <w:p w14:paraId="24FCD8EC" w14:textId="77777777" w:rsidR="00F6652F" w:rsidRPr="001E720B" w:rsidRDefault="00F6652F" w:rsidP="008450A3">
            <w:pPr>
              <w:jc w:val="center"/>
              <w:rPr>
                <w:rFonts w:ascii="Calibri" w:hAnsi="Calibri"/>
                <w:sz w:val="20"/>
                <w:szCs w:val="22"/>
              </w:rPr>
            </w:pPr>
            <w:r w:rsidRPr="001E720B">
              <w:rPr>
                <w:rFonts w:ascii="Calibri" w:hAnsi="Calibri"/>
                <w:sz w:val="20"/>
                <w:szCs w:val="22"/>
              </w:rPr>
              <w:t>A</w:t>
            </w:r>
          </w:p>
        </w:tc>
        <w:tc>
          <w:tcPr>
            <w:tcW w:w="777" w:type="dxa"/>
            <w:tcBorders>
              <w:top w:val="single" w:sz="6" w:space="0" w:color="5F497A"/>
              <w:bottom w:val="single" w:sz="12" w:space="0" w:color="5F497A"/>
            </w:tcBorders>
            <w:shd w:val="clear" w:color="auto" w:fill="auto"/>
          </w:tcPr>
          <w:p w14:paraId="131AA982" w14:textId="77777777" w:rsidR="00F6652F" w:rsidRPr="001E720B" w:rsidRDefault="00F6652F" w:rsidP="008450A3">
            <w:pPr>
              <w:jc w:val="center"/>
              <w:rPr>
                <w:rFonts w:ascii="Calibri" w:hAnsi="Calibri"/>
                <w:sz w:val="20"/>
                <w:szCs w:val="22"/>
              </w:rPr>
            </w:pPr>
            <w:r w:rsidRPr="001E720B">
              <w:rPr>
                <w:rFonts w:ascii="Calibri" w:hAnsi="Calibri"/>
                <w:sz w:val="20"/>
                <w:szCs w:val="22"/>
              </w:rPr>
              <w:t>B</w:t>
            </w:r>
          </w:p>
        </w:tc>
        <w:tc>
          <w:tcPr>
            <w:tcW w:w="1491" w:type="dxa"/>
            <w:tcBorders>
              <w:top w:val="single" w:sz="6" w:space="0" w:color="5F497A"/>
              <w:bottom w:val="single" w:sz="12" w:space="0" w:color="5F497A"/>
            </w:tcBorders>
            <w:shd w:val="clear" w:color="auto" w:fill="auto"/>
          </w:tcPr>
          <w:p w14:paraId="00E5968E" w14:textId="77777777" w:rsidR="00F6652F" w:rsidRPr="001E720B" w:rsidRDefault="00F6652F" w:rsidP="008450A3">
            <w:pPr>
              <w:jc w:val="center"/>
              <w:rPr>
                <w:rFonts w:ascii="Calibri" w:hAnsi="Calibri"/>
                <w:sz w:val="20"/>
                <w:szCs w:val="22"/>
              </w:rPr>
            </w:pPr>
            <w:r w:rsidRPr="001E720B">
              <w:rPr>
                <w:rFonts w:ascii="Calibri" w:hAnsi="Calibri"/>
                <w:sz w:val="20"/>
                <w:szCs w:val="22"/>
              </w:rPr>
              <w:t>1</w:t>
            </w:r>
          </w:p>
        </w:tc>
        <w:tc>
          <w:tcPr>
            <w:tcW w:w="1412" w:type="dxa"/>
            <w:tcBorders>
              <w:top w:val="single" w:sz="6" w:space="0" w:color="5F497A"/>
              <w:bottom w:val="single" w:sz="12" w:space="0" w:color="5F497A"/>
            </w:tcBorders>
            <w:shd w:val="clear" w:color="auto" w:fill="auto"/>
          </w:tcPr>
          <w:p w14:paraId="02CD6D27" w14:textId="77777777" w:rsidR="00F6652F" w:rsidRPr="001E720B" w:rsidRDefault="00F6652F" w:rsidP="008450A3">
            <w:pPr>
              <w:jc w:val="center"/>
              <w:rPr>
                <w:rFonts w:ascii="Calibri" w:hAnsi="Calibri"/>
                <w:sz w:val="20"/>
                <w:szCs w:val="22"/>
              </w:rPr>
            </w:pPr>
            <w:r w:rsidRPr="001E720B">
              <w:rPr>
                <w:rFonts w:ascii="Calibri" w:hAnsi="Calibri"/>
                <w:sz w:val="20"/>
                <w:szCs w:val="22"/>
              </w:rPr>
              <w:t>2</w:t>
            </w:r>
          </w:p>
        </w:tc>
        <w:tc>
          <w:tcPr>
            <w:tcW w:w="1490" w:type="dxa"/>
            <w:tcBorders>
              <w:top w:val="single" w:sz="6" w:space="0" w:color="5F497A"/>
              <w:bottom w:val="single" w:sz="12" w:space="0" w:color="5F497A"/>
            </w:tcBorders>
          </w:tcPr>
          <w:p w14:paraId="1DE1210D" w14:textId="77777777" w:rsidR="00F6652F" w:rsidRPr="001E720B" w:rsidRDefault="00F6652F" w:rsidP="008450A3">
            <w:pPr>
              <w:jc w:val="center"/>
              <w:rPr>
                <w:rFonts w:ascii="Calibri" w:hAnsi="Calibri"/>
                <w:sz w:val="20"/>
                <w:szCs w:val="22"/>
              </w:rPr>
            </w:pPr>
            <w:r w:rsidRPr="001E720B">
              <w:rPr>
                <w:rFonts w:ascii="Calibri" w:hAnsi="Calibri"/>
                <w:sz w:val="20"/>
                <w:szCs w:val="22"/>
              </w:rPr>
              <w:t>3</w:t>
            </w:r>
          </w:p>
        </w:tc>
        <w:tc>
          <w:tcPr>
            <w:tcW w:w="1471" w:type="dxa"/>
            <w:tcBorders>
              <w:top w:val="single" w:sz="6" w:space="0" w:color="5F497A"/>
              <w:bottom w:val="single" w:sz="12" w:space="0" w:color="5F497A"/>
            </w:tcBorders>
          </w:tcPr>
          <w:p w14:paraId="60BDB152" w14:textId="77777777" w:rsidR="00F6652F" w:rsidRPr="001E720B" w:rsidRDefault="00F6652F" w:rsidP="008450A3">
            <w:pPr>
              <w:jc w:val="center"/>
              <w:rPr>
                <w:rFonts w:ascii="Calibri" w:hAnsi="Calibri"/>
                <w:sz w:val="20"/>
                <w:szCs w:val="22"/>
              </w:rPr>
            </w:pPr>
            <w:r w:rsidRPr="001E720B">
              <w:rPr>
                <w:rFonts w:ascii="Calibri" w:hAnsi="Calibri"/>
                <w:sz w:val="20"/>
                <w:szCs w:val="22"/>
              </w:rPr>
              <w:t>4</w:t>
            </w:r>
          </w:p>
        </w:tc>
      </w:tr>
      <w:tr w:rsidR="00F6652F" w:rsidRPr="00E46703" w14:paraId="5279D1AB" w14:textId="77777777" w:rsidTr="009F1F6B">
        <w:trPr>
          <w:trHeight w:val="759"/>
        </w:trPr>
        <w:tc>
          <w:tcPr>
            <w:tcW w:w="3828" w:type="dxa"/>
            <w:tcBorders>
              <w:top w:val="single" w:sz="12" w:space="0" w:color="5F497A"/>
            </w:tcBorders>
            <w:shd w:val="clear" w:color="auto" w:fill="auto"/>
            <w:vAlign w:val="center"/>
          </w:tcPr>
          <w:p w14:paraId="3DA9D6F9" w14:textId="77777777" w:rsidR="00F6652F" w:rsidRPr="00E46703" w:rsidRDefault="00F6652F" w:rsidP="008450A3">
            <w:pPr>
              <w:jc w:val="both"/>
              <w:rPr>
                <w:rFonts w:ascii="Calibri" w:hAnsi="Calibri"/>
                <w:sz w:val="22"/>
                <w:szCs w:val="22"/>
              </w:rPr>
            </w:pPr>
            <w:r w:rsidRPr="00E46703">
              <w:rPr>
                <w:rFonts w:ascii="Calibri" w:hAnsi="Calibri"/>
                <w:b/>
                <w:sz w:val="22"/>
                <w:szCs w:val="22"/>
              </w:rPr>
              <w:t xml:space="preserve">PAVISAM </w:t>
            </w:r>
          </w:p>
          <w:p w14:paraId="37A8E573" w14:textId="77777777" w:rsidR="00F6652F" w:rsidRPr="00E46703" w:rsidRDefault="00F6652F" w:rsidP="008450A3">
            <w:pPr>
              <w:jc w:val="both"/>
              <w:rPr>
                <w:rFonts w:ascii="Calibri" w:hAnsi="Calibri"/>
                <w:sz w:val="22"/>
                <w:szCs w:val="22"/>
              </w:rPr>
            </w:pPr>
            <w:r w:rsidRPr="008E3220">
              <w:rPr>
                <w:rFonts w:ascii="Calibri" w:hAnsi="Calibri"/>
                <w:i/>
                <w:sz w:val="20"/>
                <w:szCs w:val="22"/>
              </w:rPr>
              <w:t>(110. +120. +130.+140. rinda)</w:t>
            </w:r>
          </w:p>
        </w:tc>
        <w:tc>
          <w:tcPr>
            <w:tcW w:w="777" w:type="dxa"/>
            <w:tcBorders>
              <w:top w:val="single" w:sz="12" w:space="0" w:color="5F497A"/>
            </w:tcBorders>
            <w:shd w:val="clear" w:color="auto" w:fill="auto"/>
            <w:vAlign w:val="center"/>
          </w:tcPr>
          <w:p w14:paraId="65774232" w14:textId="77777777" w:rsidR="00F6652F" w:rsidRPr="001E720B" w:rsidRDefault="00F6652F" w:rsidP="008450A3">
            <w:pPr>
              <w:jc w:val="center"/>
              <w:rPr>
                <w:rFonts w:ascii="Calibri" w:hAnsi="Calibri"/>
                <w:sz w:val="20"/>
                <w:szCs w:val="22"/>
              </w:rPr>
            </w:pPr>
            <w:r w:rsidRPr="001E720B">
              <w:rPr>
                <w:rFonts w:ascii="Calibri" w:hAnsi="Calibri"/>
                <w:sz w:val="20"/>
                <w:szCs w:val="22"/>
              </w:rPr>
              <w:t>100</w:t>
            </w:r>
          </w:p>
        </w:tc>
        <w:tc>
          <w:tcPr>
            <w:tcW w:w="1491" w:type="dxa"/>
            <w:tcBorders>
              <w:top w:val="single" w:sz="12" w:space="0" w:color="5F497A"/>
            </w:tcBorders>
            <w:shd w:val="clear" w:color="auto" w:fill="auto"/>
            <w:vAlign w:val="center"/>
          </w:tcPr>
          <w:p w14:paraId="2B3354B4" w14:textId="77777777" w:rsidR="00F6652F" w:rsidRPr="00E46703" w:rsidRDefault="00F6652F" w:rsidP="00FD7E17">
            <w:pPr>
              <w:ind w:left="-57"/>
              <w:jc w:val="right"/>
              <w:rPr>
                <w:rFonts w:ascii="Calibri" w:hAnsi="Calibri"/>
                <w:sz w:val="22"/>
                <w:szCs w:val="22"/>
              </w:rPr>
            </w:pPr>
          </w:p>
        </w:tc>
        <w:tc>
          <w:tcPr>
            <w:tcW w:w="1412" w:type="dxa"/>
            <w:tcBorders>
              <w:top w:val="single" w:sz="12" w:space="0" w:color="5F497A"/>
            </w:tcBorders>
            <w:shd w:val="clear" w:color="auto" w:fill="auto"/>
            <w:vAlign w:val="center"/>
          </w:tcPr>
          <w:p w14:paraId="6B453D61" w14:textId="77777777" w:rsidR="00F6652F" w:rsidRPr="00E46703" w:rsidRDefault="00F6652F" w:rsidP="00FD7E17">
            <w:pPr>
              <w:ind w:left="-57"/>
              <w:jc w:val="right"/>
              <w:rPr>
                <w:rFonts w:ascii="Calibri" w:hAnsi="Calibri"/>
                <w:sz w:val="22"/>
                <w:szCs w:val="22"/>
              </w:rPr>
            </w:pPr>
          </w:p>
        </w:tc>
        <w:tc>
          <w:tcPr>
            <w:tcW w:w="1490" w:type="dxa"/>
            <w:tcBorders>
              <w:top w:val="single" w:sz="12" w:space="0" w:color="5F497A"/>
            </w:tcBorders>
            <w:vAlign w:val="center"/>
          </w:tcPr>
          <w:p w14:paraId="5A5090B9" w14:textId="77777777" w:rsidR="00F6652F" w:rsidRPr="00E46703" w:rsidRDefault="00F6652F" w:rsidP="00FD7E17">
            <w:pPr>
              <w:ind w:left="-57"/>
              <w:jc w:val="right"/>
              <w:rPr>
                <w:rFonts w:ascii="Calibri" w:hAnsi="Calibri"/>
                <w:sz w:val="22"/>
                <w:szCs w:val="22"/>
              </w:rPr>
            </w:pPr>
          </w:p>
        </w:tc>
        <w:tc>
          <w:tcPr>
            <w:tcW w:w="1471" w:type="dxa"/>
            <w:tcBorders>
              <w:top w:val="single" w:sz="12" w:space="0" w:color="5F497A"/>
            </w:tcBorders>
            <w:vAlign w:val="center"/>
          </w:tcPr>
          <w:p w14:paraId="5FCCE4FE" w14:textId="77777777" w:rsidR="00F6652F" w:rsidRPr="00E46703" w:rsidRDefault="00F6652F" w:rsidP="00FD7E17">
            <w:pPr>
              <w:ind w:left="-57"/>
              <w:jc w:val="right"/>
              <w:rPr>
                <w:rFonts w:ascii="Calibri" w:hAnsi="Calibri"/>
                <w:sz w:val="22"/>
                <w:szCs w:val="22"/>
              </w:rPr>
            </w:pPr>
          </w:p>
        </w:tc>
      </w:tr>
      <w:tr w:rsidR="00F6652F" w:rsidRPr="00E46703" w14:paraId="6A1305B6" w14:textId="77777777" w:rsidTr="009F1F6B">
        <w:trPr>
          <w:trHeight w:val="480"/>
        </w:trPr>
        <w:tc>
          <w:tcPr>
            <w:tcW w:w="3828" w:type="dxa"/>
            <w:shd w:val="clear" w:color="auto" w:fill="auto"/>
            <w:vAlign w:val="center"/>
          </w:tcPr>
          <w:p w14:paraId="266D6E74" w14:textId="77777777" w:rsidR="00F6652F" w:rsidRPr="00E46703" w:rsidRDefault="00F6652F" w:rsidP="008450A3">
            <w:pPr>
              <w:ind w:left="284"/>
              <w:rPr>
                <w:rFonts w:ascii="Calibri" w:hAnsi="Calibri"/>
                <w:i/>
                <w:sz w:val="22"/>
                <w:szCs w:val="22"/>
              </w:rPr>
            </w:pPr>
            <w:r>
              <w:rPr>
                <w:rFonts w:ascii="Calibri" w:hAnsi="Calibri"/>
                <w:sz w:val="22"/>
                <w:szCs w:val="22"/>
              </w:rPr>
              <w:t>u</w:t>
            </w:r>
            <w:r w:rsidRPr="00E46703">
              <w:rPr>
                <w:rFonts w:ascii="Calibri" w:hAnsi="Calibri"/>
                <w:sz w:val="22"/>
                <w:szCs w:val="22"/>
              </w:rPr>
              <w:t>zņēmuma, organizācijas (datu iesniedzēja</w:t>
            </w:r>
            <w:r>
              <w:rPr>
                <w:rFonts w:ascii="Calibri" w:hAnsi="Calibri"/>
                <w:sz w:val="22"/>
                <w:szCs w:val="22"/>
              </w:rPr>
              <w:t>;</w:t>
            </w:r>
            <w:r w:rsidRPr="00E46703">
              <w:rPr>
                <w:rFonts w:ascii="Calibri" w:hAnsi="Calibri"/>
                <w:sz w:val="22"/>
                <w:szCs w:val="22"/>
              </w:rPr>
              <w:t xml:space="preserve"> </w:t>
            </w:r>
            <w:r>
              <w:rPr>
                <w:rFonts w:ascii="Calibri" w:hAnsi="Calibri"/>
                <w:sz w:val="22"/>
                <w:szCs w:val="22"/>
              </w:rPr>
              <w:t>neieskaita valdījumā esošus</w:t>
            </w:r>
            <w:r w:rsidRPr="00E46703">
              <w:rPr>
                <w:rFonts w:ascii="Calibri" w:hAnsi="Calibri"/>
                <w:sz w:val="22"/>
                <w:szCs w:val="22"/>
              </w:rPr>
              <w:t xml:space="preserve"> valsts vai pašvaldību</w:t>
            </w:r>
            <w:r>
              <w:rPr>
                <w:rFonts w:ascii="Calibri" w:hAnsi="Calibri"/>
                <w:sz w:val="22"/>
                <w:szCs w:val="22"/>
              </w:rPr>
              <w:t xml:space="preserve"> dzīvokļus</w:t>
            </w:r>
            <w:r w:rsidRPr="00E46703">
              <w:rPr>
                <w:rFonts w:ascii="Calibri" w:hAnsi="Calibri"/>
                <w:sz w:val="22"/>
                <w:szCs w:val="22"/>
              </w:rPr>
              <w:t>)</w:t>
            </w:r>
          </w:p>
        </w:tc>
        <w:tc>
          <w:tcPr>
            <w:tcW w:w="777" w:type="dxa"/>
            <w:shd w:val="clear" w:color="auto" w:fill="auto"/>
            <w:vAlign w:val="center"/>
          </w:tcPr>
          <w:p w14:paraId="4F33301B" w14:textId="77777777" w:rsidR="00F6652F" w:rsidRPr="001E720B" w:rsidRDefault="00F6652F" w:rsidP="008450A3">
            <w:pPr>
              <w:jc w:val="center"/>
              <w:rPr>
                <w:rFonts w:ascii="Calibri" w:hAnsi="Calibri"/>
                <w:sz w:val="20"/>
                <w:szCs w:val="22"/>
              </w:rPr>
            </w:pPr>
            <w:r w:rsidRPr="001E720B">
              <w:rPr>
                <w:rFonts w:ascii="Calibri" w:hAnsi="Calibri"/>
                <w:sz w:val="20"/>
                <w:szCs w:val="22"/>
              </w:rPr>
              <w:t>110</w:t>
            </w:r>
          </w:p>
        </w:tc>
        <w:tc>
          <w:tcPr>
            <w:tcW w:w="1491" w:type="dxa"/>
            <w:shd w:val="clear" w:color="auto" w:fill="auto"/>
            <w:vAlign w:val="center"/>
          </w:tcPr>
          <w:p w14:paraId="79C95F16" w14:textId="77777777" w:rsidR="00F6652F" w:rsidRPr="00E46703" w:rsidRDefault="00F6652F" w:rsidP="00FD7E17">
            <w:pPr>
              <w:ind w:left="-57"/>
              <w:jc w:val="right"/>
              <w:rPr>
                <w:rFonts w:ascii="Calibri" w:hAnsi="Calibri"/>
                <w:sz w:val="22"/>
                <w:szCs w:val="22"/>
              </w:rPr>
            </w:pPr>
          </w:p>
        </w:tc>
        <w:tc>
          <w:tcPr>
            <w:tcW w:w="1412" w:type="dxa"/>
            <w:shd w:val="clear" w:color="auto" w:fill="auto"/>
            <w:vAlign w:val="center"/>
          </w:tcPr>
          <w:p w14:paraId="3D51C2AF" w14:textId="77777777" w:rsidR="00F6652F" w:rsidRPr="00E46703" w:rsidRDefault="00F6652F" w:rsidP="00FD7E17">
            <w:pPr>
              <w:ind w:left="-57"/>
              <w:jc w:val="right"/>
              <w:rPr>
                <w:rFonts w:ascii="Calibri" w:hAnsi="Calibri"/>
                <w:sz w:val="22"/>
                <w:szCs w:val="22"/>
              </w:rPr>
            </w:pPr>
          </w:p>
        </w:tc>
        <w:tc>
          <w:tcPr>
            <w:tcW w:w="1490" w:type="dxa"/>
            <w:tcBorders>
              <w:bottom w:val="single" w:sz="6" w:space="0" w:color="5F497A"/>
            </w:tcBorders>
            <w:vAlign w:val="center"/>
          </w:tcPr>
          <w:p w14:paraId="04A67870" w14:textId="77777777" w:rsidR="00F6652F" w:rsidRPr="00E46703" w:rsidRDefault="00F6652F" w:rsidP="00FD7E17">
            <w:pPr>
              <w:ind w:left="-57"/>
              <w:jc w:val="right"/>
              <w:rPr>
                <w:rFonts w:ascii="Calibri" w:hAnsi="Calibri"/>
                <w:sz w:val="22"/>
                <w:szCs w:val="22"/>
              </w:rPr>
            </w:pPr>
          </w:p>
        </w:tc>
        <w:tc>
          <w:tcPr>
            <w:tcW w:w="1471" w:type="dxa"/>
            <w:vMerge w:val="restart"/>
            <w:shd w:val="clear" w:color="auto" w:fill="E5DFEC" w:themeFill="accent4" w:themeFillTint="33"/>
            <w:vAlign w:val="center"/>
          </w:tcPr>
          <w:p w14:paraId="01671165" w14:textId="77777777" w:rsidR="00F6652F" w:rsidRPr="00E46703" w:rsidRDefault="00F6652F" w:rsidP="008450A3">
            <w:pPr>
              <w:jc w:val="both"/>
              <w:rPr>
                <w:rFonts w:ascii="Calibri" w:hAnsi="Calibri"/>
                <w:sz w:val="22"/>
                <w:szCs w:val="22"/>
              </w:rPr>
            </w:pPr>
          </w:p>
        </w:tc>
      </w:tr>
      <w:tr w:rsidR="00F6652F" w:rsidRPr="00E46703" w14:paraId="0941F247" w14:textId="77777777" w:rsidTr="009F1F6B">
        <w:trPr>
          <w:trHeight w:val="540"/>
        </w:trPr>
        <w:tc>
          <w:tcPr>
            <w:tcW w:w="3828" w:type="dxa"/>
            <w:shd w:val="clear" w:color="auto" w:fill="auto"/>
            <w:vAlign w:val="center"/>
          </w:tcPr>
          <w:p w14:paraId="76CF15E5" w14:textId="77777777" w:rsidR="00F6652F" w:rsidRPr="00E46703" w:rsidRDefault="00F6652F" w:rsidP="008450A3">
            <w:pPr>
              <w:ind w:left="567"/>
              <w:rPr>
                <w:rFonts w:ascii="Calibri" w:hAnsi="Calibri"/>
                <w:sz w:val="22"/>
                <w:szCs w:val="22"/>
              </w:rPr>
            </w:pPr>
            <w:r w:rsidRPr="00E46703">
              <w:rPr>
                <w:rFonts w:ascii="Calibri" w:hAnsi="Calibri"/>
                <w:sz w:val="22"/>
                <w:szCs w:val="22"/>
              </w:rPr>
              <w:t>no tiem neapdzīvotie (neizīrētie) dzīvokļi</w:t>
            </w:r>
          </w:p>
        </w:tc>
        <w:tc>
          <w:tcPr>
            <w:tcW w:w="777" w:type="dxa"/>
            <w:shd w:val="clear" w:color="auto" w:fill="auto"/>
            <w:vAlign w:val="center"/>
          </w:tcPr>
          <w:p w14:paraId="0187E463" w14:textId="77777777" w:rsidR="00F6652F" w:rsidRPr="001E720B" w:rsidRDefault="00F6652F" w:rsidP="008450A3">
            <w:pPr>
              <w:jc w:val="center"/>
              <w:rPr>
                <w:rFonts w:ascii="Calibri" w:hAnsi="Calibri"/>
                <w:sz w:val="20"/>
                <w:szCs w:val="22"/>
              </w:rPr>
            </w:pPr>
            <w:r w:rsidRPr="001E720B">
              <w:rPr>
                <w:rFonts w:ascii="Calibri" w:hAnsi="Calibri"/>
                <w:sz w:val="20"/>
                <w:szCs w:val="22"/>
              </w:rPr>
              <w:t>111</w:t>
            </w:r>
          </w:p>
        </w:tc>
        <w:tc>
          <w:tcPr>
            <w:tcW w:w="1491" w:type="dxa"/>
            <w:shd w:val="clear" w:color="auto" w:fill="auto"/>
            <w:vAlign w:val="center"/>
          </w:tcPr>
          <w:p w14:paraId="5551568C" w14:textId="77777777" w:rsidR="00F6652F" w:rsidRPr="00E46703" w:rsidRDefault="00F6652F" w:rsidP="00FD7E17">
            <w:pPr>
              <w:ind w:left="-57"/>
              <w:jc w:val="right"/>
              <w:rPr>
                <w:rFonts w:ascii="Calibri" w:hAnsi="Calibri"/>
                <w:sz w:val="22"/>
                <w:szCs w:val="22"/>
              </w:rPr>
            </w:pPr>
          </w:p>
        </w:tc>
        <w:tc>
          <w:tcPr>
            <w:tcW w:w="1412" w:type="dxa"/>
            <w:shd w:val="clear" w:color="auto" w:fill="auto"/>
            <w:vAlign w:val="center"/>
          </w:tcPr>
          <w:p w14:paraId="2C7215A0" w14:textId="77777777" w:rsidR="00F6652F" w:rsidRPr="00E46703" w:rsidRDefault="00F6652F" w:rsidP="00FD7E17">
            <w:pPr>
              <w:ind w:left="-57"/>
              <w:jc w:val="right"/>
              <w:rPr>
                <w:rFonts w:ascii="Calibri" w:hAnsi="Calibri"/>
                <w:sz w:val="22"/>
                <w:szCs w:val="22"/>
              </w:rPr>
            </w:pPr>
          </w:p>
        </w:tc>
        <w:tc>
          <w:tcPr>
            <w:tcW w:w="1490" w:type="dxa"/>
            <w:tcBorders>
              <w:top w:val="single" w:sz="6" w:space="0" w:color="5F497A"/>
              <w:bottom w:val="single" w:sz="6" w:space="0" w:color="5F497A"/>
              <w:right w:val="nil"/>
            </w:tcBorders>
            <w:shd w:val="clear" w:color="auto" w:fill="E5DFEC" w:themeFill="accent4" w:themeFillTint="33"/>
            <w:vAlign w:val="center"/>
          </w:tcPr>
          <w:p w14:paraId="2FB4551F" w14:textId="77777777" w:rsidR="00F6652F" w:rsidRPr="00E46703" w:rsidRDefault="00F6652F" w:rsidP="008450A3">
            <w:pPr>
              <w:jc w:val="center"/>
              <w:rPr>
                <w:rFonts w:ascii="Calibri" w:hAnsi="Calibri"/>
                <w:sz w:val="22"/>
                <w:szCs w:val="22"/>
              </w:rPr>
            </w:pPr>
          </w:p>
        </w:tc>
        <w:tc>
          <w:tcPr>
            <w:tcW w:w="1471" w:type="dxa"/>
            <w:vMerge/>
            <w:tcBorders>
              <w:left w:val="nil"/>
            </w:tcBorders>
            <w:shd w:val="clear" w:color="auto" w:fill="E5DFEC" w:themeFill="accent4" w:themeFillTint="33"/>
            <w:vAlign w:val="center"/>
          </w:tcPr>
          <w:p w14:paraId="3432505E" w14:textId="77777777" w:rsidR="00F6652F" w:rsidRPr="00E46703" w:rsidRDefault="00F6652F" w:rsidP="008450A3">
            <w:pPr>
              <w:jc w:val="center"/>
              <w:rPr>
                <w:rFonts w:ascii="Calibri" w:hAnsi="Calibri"/>
                <w:sz w:val="22"/>
                <w:szCs w:val="22"/>
              </w:rPr>
            </w:pPr>
          </w:p>
        </w:tc>
      </w:tr>
      <w:tr w:rsidR="00F6652F" w:rsidRPr="00E46703" w14:paraId="58F0F36F" w14:textId="77777777" w:rsidTr="009F1F6B">
        <w:trPr>
          <w:trHeight w:val="540"/>
        </w:trPr>
        <w:tc>
          <w:tcPr>
            <w:tcW w:w="3828" w:type="dxa"/>
            <w:shd w:val="clear" w:color="auto" w:fill="auto"/>
            <w:vAlign w:val="center"/>
          </w:tcPr>
          <w:p w14:paraId="41F85640" w14:textId="77777777" w:rsidR="00F6652F" w:rsidRPr="00E46703" w:rsidRDefault="00F6652F" w:rsidP="008450A3">
            <w:pPr>
              <w:ind w:left="284"/>
              <w:rPr>
                <w:rFonts w:ascii="Calibri" w:hAnsi="Calibri"/>
                <w:sz w:val="22"/>
                <w:szCs w:val="22"/>
              </w:rPr>
            </w:pPr>
            <w:r>
              <w:rPr>
                <w:rFonts w:ascii="Calibri" w:hAnsi="Calibri"/>
                <w:sz w:val="22"/>
                <w:szCs w:val="22"/>
              </w:rPr>
              <w:t>v</w:t>
            </w:r>
            <w:r w:rsidRPr="00E46703">
              <w:rPr>
                <w:rFonts w:ascii="Calibri" w:hAnsi="Calibri"/>
                <w:sz w:val="22"/>
                <w:szCs w:val="22"/>
              </w:rPr>
              <w:t>alsts vai pašvaldību</w:t>
            </w:r>
            <w:r>
              <w:rPr>
                <w:rFonts w:ascii="Calibri" w:hAnsi="Calibri"/>
                <w:sz w:val="22"/>
                <w:szCs w:val="22"/>
              </w:rPr>
              <w:t xml:space="preserve"> (ieskaitot valdījumā esošus)</w:t>
            </w:r>
          </w:p>
        </w:tc>
        <w:tc>
          <w:tcPr>
            <w:tcW w:w="777" w:type="dxa"/>
            <w:shd w:val="clear" w:color="auto" w:fill="auto"/>
            <w:vAlign w:val="center"/>
          </w:tcPr>
          <w:p w14:paraId="6F11A186" w14:textId="77777777" w:rsidR="00F6652F" w:rsidRPr="001E720B" w:rsidRDefault="00F6652F" w:rsidP="008450A3">
            <w:pPr>
              <w:jc w:val="center"/>
              <w:rPr>
                <w:rFonts w:ascii="Calibri" w:hAnsi="Calibri"/>
                <w:sz w:val="20"/>
                <w:szCs w:val="22"/>
              </w:rPr>
            </w:pPr>
            <w:r w:rsidRPr="001E720B">
              <w:rPr>
                <w:rFonts w:ascii="Calibri" w:hAnsi="Calibri"/>
                <w:sz w:val="20"/>
                <w:szCs w:val="22"/>
              </w:rPr>
              <w:t>120</w:t>
            </w:r>
          </w:p>
        </w:tc>
        <w:tc>
          <w:tcPr>
            <w:tcW w:w="1491" w:type="dxa"/>
            <w:shd w:val="clear" w:color="auto" w:fill="auto"/>
            <w:vAlign w:val="center"/>
          </w:tcPr>
          <w:p w14:paraId="126E8E70" w14:textId="77777777" w:rsidR="00F6652F" w:rsidRPr="00E46703" w:rsidRDefault="00F6652F" w:rsidP="00FD7E17">
            <w:pPr>
              <w:ind w:left="-57"/>
              <w:jc w:val="right"/>
              <w:rPr>
                <w:rFonts w:ascii="Calibri" w:hAnsi="Calibri"/>
                <w:sz w:val="22"/>
                <w:szCs w:val="22"/>
              </w:rPr>
            </w:pPr>
          </w:p>
        </w:tc>
        <w:tc>
          <w:tcPr>
            <w:tcW w:w="1412" w:type="dxa"/>
            <w:shd w:val="clear" w:color="auto" w:fill="auto"/>
            <w:vAlign w:val="center"/>
          </w:tcPr>
          <w:p w14:paraId="365B22CC" w14:textId="77777777" w:rsidR="00F6652F" w:rsidRPr="00E46703" w:rsidRDefault="00F6652F" w:rsidP="00FD7E17">
            <w:pPr>
              <w:ind w:left="-57"/>
              <w:jc w:val="right"/>
              <w:rPr>
                <w:rFonts w:ascii="Calibri" w:hAnsi="Calibri"/>
                <w:sz w:val="22"/>
                <w:szCs w:val="22"/>
              </w:rPr>
            </w:pPr>
          </w:p>
        </w:tc>
        <w:tc>
          <w:tcPr>
            <w:tcW w:w="1490" w:type="dxa"/>
            <w:tcBorders>
              <w:top w:val="single" w:sz="6" w:space="0" w:color="5F497A"/>
            </w:tcBorders>
            <w:vAlign w:val="center"/>
          </w:tcPr>
          <w:p w14:paraId="6152CA38" w14:textId="77777777" w:rsidR="00F6652F" w:rsidRPr="00E46703" w:rsidRDefault="00F6652F" w:rsidP="00FD7E17">
            <w:pPr>
              <w:ind w:left="-57"/>
              <w:jc w:val="right"/>
              <w:rPr>
                <w:rFonts w:ascii="Calibri" w:hAnsi="Calibri"/>
                <w:sz w:val="22"/>
                <w:szCs w:val="22"/>
              </w:rPr>
            </w:pPr>
          </w:p>
        </w:tc>
        <w:tc>
          <w:tcPr>
            <w:tcW w:w="1471" w:type="dxa"/>
            <w:vMerge/>
            <w:shd w:val="clear" w:color="auto" w:fill="E5DFEC" w:themeFill="accent4" w:themeFillTint="33"/>
            <w:vAlign w:val="center"/>
          </w:tcPr>
          <w:p w14:paraId="4024A594" w14:textId="77777777" w:rsidR="00F6652F" w:rsidRPr="00E46703" w:rsidRDefault="00F6652F" w:rsidP="008450A3">
            <w:pPr>
              <w:jc w:val="both"/>
              <w:rPr>
                <w:rFonts w:ascii="Calibri" w:hAnsi="Calibri"/>
                <w:sz w:val="22"/>
                <w:szCs w:val="22"/>
              </w:rPr>
            </w:pPr>
          </w:p>
        </w:tc>
      </w:tr>
      <w:tr w:rsidR="00F6652F" w:rsidRPr="00E46703" w14:paraId="67B2CB6D" w14:textId="77777777" w:rsidTr="009F1F6B">
        <w:trPr>
          <w:trHeight w:val="540"/>
        </w:trPr>
        <w:tc>
          <w:tcPr>
            <w:tcW w:w="3828" w:type="dxa"/>
            <w:shd w:val="clear" w:color="auto" w:fill="auto"/>
            <w:vAlign w:val="center"/>
          </w:tcPr>
          <w:p w14:paraId="2EB7CCE8" w14:textId="77777777" w:rsidR="00F6652F" w:rsidRPr="00E46703" w:rsidRDefault="00F6652F" w:rsidP="008450A3">
            <w:pPr>
              <w:ind w:left="284"/>
              <w:rPr>
                <w:rFonts w:ascii="Calibri" w:hAnsi="Calibri"/>
                <w:sz w:val="22"/>
                <w:szCs w:val="22"/>
              </w:rPr>
            </w:pPr>
            <w:r>
              <w:rPr>
                <w:rFonts w:ascii="Calibri" w:hAnsi="Calibri"/>
                <w:sz w:val="22"/>
                <w:szCs w:val="22"/>
              </w:rPr>
              <w:t>c</w:t>
            </w:r>
            <w:r w:rsidRPr="00E46703">
              <w:rPr>
                <w:rFonts w:ascii="Calibri" w:hAnsi="Calibri"/>
                <w:sz w:val="22"/>
                <w:szCs w:val="22"/>
              </w:rPr>
              <w:t xml:space="preserve">itu uzņēmumu, organizāciju </w:t>
            </w:r>
            <w:r>
              <w:rPr>
                <w:rFonts w:ascii="Calibri" w:hAnsi="Calibri"/>
                <w:sz w:val="22"/>
                <w:szCs w:val="22"/>
              </w:rPr>
              <w:br/>
            </w:r>
            <w:r w:rsidRPr="00E46703">
              <w:rPr>
                <w:rFonts w:ascii="Calibri" w:hAnsi="Calibri"/>
                <w:sz w:val="22"/>
                <w:szCs w:val="22"/>
              </w:rPr>
              <w:t xml:space="preserve">(juridisku personu) </w:t>
            </w:r>
          </w:p>
        </w:tc>
        <w:tc>
          <w:tcPr>
            <w:tcW w:w="777" w:type="dxa"/>
            <w:shd w:val="clear" w:color="auto" w:fill="auto"/>
            <w:vAlign w:val="center"/>
          </w:tcPr>
          <w:p w14:paraId="5C3CA31E" w14:textId="77777777" w:rsidR="00F6652F" w:rsidRPr="001E720B" w:rsidRDefault="00F6652F" w:rsidP="008450A3">
            <w:pPr>
              <w:jc w:val="center"/>
              <w:rPr>
                <w:rFonts w:ascii="Calibri" w:hAnsi="Calibri"/>
                <w:sz w:val="20"/>
                <w:szCs w:val="22"/>
              </w:rPr>
            </w:pPr>
            <w:r w:rsidRPr="001E720B">
              <w:rPr>
                <w:rFonts w:ascii="Calibri" w:hAnsi="Calibri"/>
                <w:sz w:val="20"/>
                <w:szCs w:val="22"/>
              </w:rPr>
              <w:t>130</w:t>
            </w:r>
          </w:p>
        </w:tc>
        <w:tc>
          <w:tcPr>
            <w:tcW w:w="1491" w:type="dxa"/>
            <w:shd w:val="clear" w:color="auto" w:fill="auto"/>
            <w:vAlign w:val="center"/>
          </w:tcPr>
          <w:p w14:paraId="1D4A90A4" w14:textId="77777777" w:rsidR="00F6652F" w:rsidRPr="00E46703" w:rsidRDefault="00F6652F" w:rsidP="00FD7E17">
            <w:pPr>
              <w:ind w:left="-57"/>
              <w:jc w:val="right"/>
              <w:rPr>
                <w:rFonts w:ascii="Calibri" w:hAnsi="Calibri"/>
                <w:sz w:val="22"/>
                <w:szCs w:val="22"/>
              </w:rPr>
            </w:pPr>
          </w:p>
        </w:tc>
        <w:tc>
          <w:tcPr>
            <w:tcW w:w="1412" w:type="dxa"/>
            <w:shd w:val="clear" w:color="auto" w:fill="auto"/>
            <w:vAlign w:val="center"/>
          </w:tcPr>
          <w:p w14:paraId="509B95C8" w14:textId="77777777" w:rsidR="00F6652F" w:rsidRPr="00E46703" w:rsidRDefault="00F6652F" w:rsidP="00FD7E17">
            <w:pPr>
              <w:ind w:left="-57"/>
              <w:jc w:val="right"/>
              <w:rPr>
                <w:rFonts w:ascii="Calibri" w:hAnsi="Calibri"/>
                <w:sz w:val="22"/>
                <w:szCs w:val="22"/>
              </w:rPr>
            </w:pPr>
          </w:p>
        </w:tc>
        <w:tc>
          <w:tcPr>
            <w:tcW w:w="1490" w:type="dxa"/>
            <w:vAlign w:val="center"/>
          </w:tcPr>
          <w:p w14:paraId="7BCDE7F4" w14:textId="77777777" w:rsidR="00F6652F" w:rsidRPr="00E46703" w:rsidRDefault="00F6652F" w:rsidP="00FD7E17">
            <w:pPr>
              <w:ind w:left="-57"/>
              <w:jc w:val="right"/>
              <w:rPr>
                <w:rFonts w:ascii="Calibri" w:hAnsi="Calibri"/>
                <w:sz w:val="22"/>
                <w:szCs w:val="22"/>
              </w:rPr>
            </w:pPr>
          </w:p>
        </w:tc>
        <w:tc>
          <w:tcPr>
            <w:tcW w:w="1471" w:type="dxa"/>
            <w:vMerge/>
            <w:shd w:val="clear" w:color="auto" w:fill="E5DFEC" w:themeFill="accent4" w:themeFillTint="33"/>
            <w:vAlign w:val="center"/>
          </w:tcPr>
          <w:p w14:paraId="254874BA" w14:textId="77777777" w:rsidR="00F6652F" w:rsidRPr="00E46703" w:rsidRDefault="00F6652F" w:rsidP="008450A3">
            <w:pPr>
              <w:jc w:val="both"/>
              <w:rPr>
                <w:rFonts w:ascii="Calibri" w:hAnsi="Calibri"/>
                <w:sz w:val="22"/>
                <w:szCs w:val="22"/>
              </w:rPr>
            </w:pPr>
          </w:p>
        </w:tc>
      </w:tr>
      <w:tr w:rsidR="00F6652F" w:rsidRPr="00E46703" w14:paraId="23040A84" w14:textId="77777777" w:rsidTr="009F1F6B">
        <w:trPr>
          <w:trHeight w:val="540"/>
        </w:trPr>
        <w:tc>
          <w:tcPr>
            <w:tcW w:w="3828" w:type="dxa"/>
            <w:shd w:val="clear" w:color="auto" w:fill="auto"/>
            <w:vAlign w:val="center"/>
          </w:tcPr>
          <w:p w14:paraId="5132F5DB" w14:textId="77777777" w:rsidR="00F6652F" w:rsidRPr="00E46703" w:rsidRDefault="00F6652F" w:rsidP="008450A3">
            <w:pPr>
              <w:ind w:left="284"/>
              <w:rPr>
                <w:rFonts w:ascii="Calibri" w:hAnsi="Calibri"/>
                <w:sz w:val="22"/>
                <w:szCs w:val="22"/>
              </w:rPr>
            </w:pPr>
            <w:r>
              <w:rPr>
                <w:rFonts w:ascii="Calibri" w:hAnsi="Calibri"/>
                <w:sz w:val="22"/>
                <w:szCs w:val="22"/>
              </w:rPr>
              <w:t>p</w:t>
            </w:r>
            <w:r w:rsidRPr="00E46703">
              <w:rPr>
                <w:rFonts w:ascii="Calibri" w:hAnsi="Calibri"/>
                <w:sz w:val="22"/>
                <w:szCs w:val="22"/>
              </w:rPr>
              <w:t xml:space="preserve">rivātpersonu (mājsaimniecību) </w:t>
            </w:r>
          </w:p>
        </w:tc>
        <w:tc>
          <w:tcPr>
            <w:tcW w:w="777" w:type="dxa"/>
            <w:shd w:val="clear" w:color="auto" w:fill="auto"/>
            <w:vAlign w:val="center"/>
          </w:tcPr>
          <w:p w14:paraId="2B0EA38F" w14:textId="77777777" w:rsidR="00F6652F" w:rsidRPr="001E720B" w:rsidRDefault="00F6652F" w:rsidP="008450A3">
            <w:pPr>
              <w:jc w:val="center"/>
              <w:rPr>
                <w:rFonts w:ascii="Calibri" w:hAnsi="Calibri"/>
                <w:sz w:val="20"/>
                <w:szCs w:val="22"/>
              </w:rPr>
            </w:pPr>
            <w:r w:rsidRPr="001E720B">
              <w:rPr>
                <w:rFonts w:ascii="Calibri" w:hAnsi="Calibri"/>
                <w:sz w:val="20"/>
                <w:szCs w:val="22"/>
              </w:rPr>
              <w:t>140</w:t>
            </w:r>
          </w:p>
        </w:tc>
        <w:tc>
          <w:tcPr>
            <w:tcW w:w="1491" w:type="dxa"/>
            <w:shd w:val="clear" w:color="auto" w:fill="auto"/>
            <w:vAlign w:val="center"/>
          </w:tcPr>
          <w:p w14:paraId="6BA565FC" w14:textId="77777777" w:rsidR="00F6652F" w:rsidRPr="00E46703" w:rsidRDefault="00F6652F" w:rsidP="00FD7E17">
            <w:pPr>
              <w:ind w:left="-57"/>
              <w:jc w:val="right"/>
              <w:rPr>
                <w:rFonts w:ascii="Calibri" w:hAnsi="Calibri"/>
                <w:sz w:val="22"/>
                <w:szCs w:val="22"/>
              </w:rPr>
            </w:pPr>
          </w:p>
        </w:tc>
        <w:tc>
          <w:tcPr>
            <w:tcW w:w="1412" w:type="dxa"/>
            <w:shd w:val="clear" w:color="auto" w:fill="auto"/>
            <w:vAlign w:val="center"/>
          </w:tcPr>
          <w:p w14:paraId="434667DD" w14:textId="77777777" w:rsidR="00F6652F" w:rsidRPr="00E46703" w:rsidRDefault="00F6652F" w:rsidP="00FD7E17">
            <w:pPr>
              <w:ind w:left="-57"/>
              <w:jc w:val="right"/>
              <w:rPr>
                <w:rFonts w:ascii="Calibri" w:hAnsi="Calibri"/>
                <w:sz w:val="22"/>
                <w:szCs w:val="22"/>
              </w:rPr>
            </w:pPr>
          </w:p>
        </w:tc>
        <w:tc>
          <w:tcPr>
            <w:tcW w:w="1490" w:type="dxa"/>
            <w:vAlign w:val="center"/>
          </w:tcPr>
          <w:p w14:paraId="7F0B51BD" w14:textId="77777777" w:rsidR="00F6652F" w:rsidRPr="00E46703" w:rsidRDefault="00F6652F" w:rsidP="00FD7E17">
            <w:pPr>
              <w:ind w:left="-57"/>
              <w:jc w:val="right"/>
              <w:rPr>
                <w:rFonts w:ascii="Calibri" w:hAnsi="Calibri"/>
                <w:sz w:val="22"/>
                <w:szCs w:val="22"/>
              </w:rPr>
            </w:pPr>
          </w:p>
        </w:tc>
        <w:tc>
          <w:tcPr>
            <w:tcW w:w="1471" w:type="dxa"/>
            <w:vMerge/>
            <w:shd w:val="clear" w:color="auto" w:fill="E5DFEC" w:themeFill="accent4" w:themeFillTint="33"/>
            <w:vAlign w:val="center"/>
          </w:tcPr>
          <w:p w14:paraId="704BB24C" w14:textId="77777777" w:rsidR="00F6652F" w:rsidRPr="00E46703" w:rsidRDefault="00F6652F" w:rsidP="008450A3">
            <w:pPr>
              <w:jc w:val="both"/>
              <w:rPr>
                <w:rFonts w:ascii="Calibri" w:hAnsi="Calibri"/>
                <w:sz w:val="22"/>
                <w:szCs w:val="22"/>
              </w:rPr>
            </w:pPr>
          </w:p>
        </w:tc>
      </w:tr>
    </w:tbl>
    <w:p w14:paraId="6D143BFF" w14:textId="77777777" w:rsidR="00F6652F" w:rsidRDefault="00F6652F" w:rsidP="00F6652F">
      <w:pPr>
        <w:spacing w:after="60"/>
        <w:jc w:val="both"/>
        <w:rPr>
          <w:rFonts w:ascii="Calibri" w:hAnsi="Calibri" w:cs="Calibri"/>
          <w:sz w:val="22"/>
          <w:szCs w:val="22"/>
        </w:rPr>
      </w:pPr>
    </w:p>
    <w:p w14:paraId="3C4EA1DE" w14:textId="77777777" w:rsidR="00F6652F" w:rsidRDefault="00F6652F" w:rsidP="00F6652F">
      <w:pPr>
        <w:spacing w:after="60"/>
        <w:jc w:val="right"/>
        <w:rPr>
          <w:rFonts w:ascii="Calibri" w:hAnsi="Calibri" w:cs="Calibri"/>
          <w:sz w:val="22"/>
          <w:szCs w:val="22"/>
        </w:rPr>
      </w:pPr>
    </w:p>
    <w:p w14:paraId="2FA4A1C8" w14:textId="77777777" w:rsidR="00F6652F" w:rsidRPr="001E720B" w:rsidRDefault="00F6652F" w:rsidP="00F6652F">
      <w:pPr>
        <w:spacing w:after="60"/>
        <w:jc w:val="both"/>
        <w:rPr>
          <w:rFonts w:ascii="Calibri" w:hAnsi="Calibri" w:cs="Calibri"/>
          <w:b/>
          <w:szCs w:val="22"/>
        </w:rPr>
      </w:pPr>
      <w:r w:rsidRPr="007C47A4">
        <w:rPr>
          <w:rFonts w:ascii="Calibri" w:hAnsi="Calibri" w:cs="Calibri"/>
          <w:sz w:val="22"/>
          <w:szCs w:val="22"/>
        </w:rPr>
        <w:br w:type="column"/>
      </w:r>
      <w:r w:rsidRPr="001E720B">
        <w:rPr>
          <w:rFonts w:ascii="Calibri" w:hAnsi="Calibri" w:cs="Calibri"/>
          <w:b/>
          <w:szCs w:val="22"/>
        </w:rPr>
        <w:lastRenderedPageBreak/>
        <w:t>B. IZDEVUMI</w:t>
      </w:r>
    </w:p>
    <w:p w14:paraId="59DF5138" w14:textId="77777777" w:rsidR="00F6652F" w:rsidRPr="00E46703" w:rsidRDefault="00F6652F" w:rsidP="00F6652F">
      <w:pPr>
        <w:spacing w:before="120"/>
        <w:ind w:firstLine="284"/>
        <w:jc w:val="both"/>
        <w:rPr>
          <w:rFonts w:ascii="Calibri" w:hAnsi="Calibri" w:cs="Calibri"/>
          <w:sz w:val="22"/>
          <w:szCs w:val="22"/>
          <w:u w:val="single"/>
        </w:rPr>
      </w:pPr>
      <w:r w:rsidRPr="00E46703">
        <w:rPr>
          <w:rFonts w:ascii="Calibri" w:hAnsi="Calibri" w:cs="Calibri"/>
          <w:b/>
          <w:sz w:val="22"/>
          <w:szCs w:val="22"/>
        </w:rPr>
        <w:t>Dzīvojamās mājas un piesaistītā zemes gabala sanitārā kopšana un labiekārtošana</w:t>
      </w:r>
      <w:r w:rsidRPr="00E46703">
        <w:rPr>
          <w:rFonts w:ascii="Calibri" w:hAnsi="Calibri" w:cs="Calibri"/>
          <w:sz w:val="22"/>
          <w:szCs w:val="22"/>
        </w:rPr>
        <w:t xml:space="preserve"> – izdevumi saistīti ar dzīvojamās mājas un tai piesaistītā zemes gabala labiekārtošanu un koplietošanas telpu sanitāro kopšanu, piemēram, zāles pļaušana, kāpņu mazgāšana, dezinsekcija.</w:t>
      </w:r>
    </w:p>
    <w:p w14:paraId="673BA9D5" w14:textId="77777777" w:rsidR="00F6652F" w:rsidRPr="00E46703" w:rsidRDefault="00F6652F" w:rsidP="00F6652F">
      <w:pPr>
        <w:spacing w:before="120"/>
        <w:ind w:firstLine="284"/>
        <w:jc w:val="both"/>
        <w:rPr>
          <w:rFonts w:ascii="Calibri" w:hAnsi="Calibri" w:cs="Calibri"/>
          <w:sz w:val="22"/>
          <w:szCs w:val="22"/>
        </w:rPr>
      </w:pPr>
      <w:r w:rsidRPr="00E46703">
        <w:rPr>
          <w:rFonts w:ascii="Calibri" w:hAnsi="Calibri" w:cs="Calibri"/>
          <w:b/>
          <w:sz w:val="22"/>
          <w:szCs w:val="22"/>
        </w:rPr>
        <w:t>Dzīvojamās mājas tehniskā apkope un remonti</w:t>
      </w:r>
      <w:r w:rsidRPr="00E46703">
        <w:rPr>
          <w:rFonts w:ascii="Calibri" w:hAnsi="Calibri" w:cs="Calibri"/>
          <w:sz w:val="22"/>
          <w:szCs w:val="22"/>
        </w:rPr>
        <w:t xml:space="preserve"> – izdevumi, kas saistīti ar dzīvojamo māju tehnisko uzturēšanu un apkalpošanu, piemēram, ūdensvadu un kanalizācijas sistēmas darbības nodrošināšana, siltumapgādes sistēmas darbības nodrošināšana.</w:t>
      </w:r>
    </w:p>
    <w:p w14:paraId="76EF3E12" w14:textId="77777777" w:rsidR="00F6652F" w:rsidRPr="00E46703" w:rsidRDefault="00F6652F" w:rsidP="00F6652F">
      <w:pPr>
        <w:spacing w:before="120"/>
        <w:ind w:firstLine="284"/>
        <w:jc w:val="both"/>
        <w:rPr>
          <w:rFonts w:ascii="Calibri" w:hAnsi="Calibri" w:cs="Calibri"/>
          <w:sz w:val="22"/>
          <w:szCs w:val="22"/>
        </w:rPr>
      </w:pPr>
      <w:r w:rsidRPr="00E46703">
        <w:rPr>
          <w:rFonts w:ascii="Calibri" w:hAnsi="Calibri" w:cs="Calibri"/>
          <w:b/>
          <w:sz w:val="22"/>
          <w:szCs w:val="22"/>
        </w:rPr>
        <w:t>Kārtējā remonta izdevumi</w:t>
      </w:r>
      <w:r w:rsidRPr="00E46703">
        <w:rPr>
          <w:rFonts w:ascii="Calibri" w:hAnsi="Calibri" w:cs="Calibri"/>
          <w:sz w:val="22"/>
          <w:szCs w:val="22"/>
        </w:rPr>
        <w:t xml:space="preserve"> – remonts bojājumu novēršanai, lai nodrošinātu ēkas ekspluatāciju un pasargātu no priekšlaicīgas nolietošanās. Kārtējā remonta realizācija nepalielina dzīvojamās mājas bilances vērtību.</w:t>
      </w:r>
    </w:p>
    <w:p w14:paraId="532D35BE" w14:textId="77777777" w:rsidR="00F6652F" w:rsidRPr="00E46703" w:rsidRDefault="00F6652F" w:rsidP="00F6652F">
      <w:pPr>
        <w:spacing w:before="120"/>
        <w:ind w:firstLine="284"/>
        <w:jc w:val="both"/>
        <w:rPr>
          <w:rFonts w:ascii="Calibri" w:hAnsi="Calibri" w:cs="Calibri"/>
          <w:sz w:val="22"/>
          <w:szCs w:val="22"/>
        </w:rPr>
      </w:pPr>
      <w:r w:rsidRPr="00E46703">
        <w:rPr>
          <w:rFonts w:ascii="Calibri" w:hAnsi="Calibri" w:cs="Calibri"/>
          <w:b/>
          <w:sz w:val="22"/>
          <w:szCs w:val="22"/>
        </w:rPr>
        <w:t>Mājas pārvaldīšanas pakalpojumi</w:t>
      </w:r>
      <w:r w:rsidRPr="00E46703">
        <w:rPr>
          <w:rFonts w:ascii="Calibri" w:hAnsi="Calibri" w:cs="Calibri"/>
          <w:sz w:val="22"/>
          <w:szCs w:val="22"/>
        </w:rPr>
        <w:t xml:space="preserve"> – ar dzīvojamo fondu saistītās finanšu uzskaites, juridisko pakalpojumu un lietvedības nodrošināšana.</w:t>
      </w:r>
    </w:p>
    <w:p w14:paraId="0873A7F2" w14:textId="77777777" w:rsidR="00F6652F" w:rsidRPr="00E46703" w:rsidRDefault="00F6652F" w:rsidP="00F6652F">
      <w:pPr>
        <w:spacing w:before="120"/>
        <w:ind w:firstLine="284"/>
        <w:jc w:val="both"/>
        <w:rPr>
          <w:rFonts w:ascii="Calibri" w:hAnsi="Calibri" w:cs="Calibri"/>
          <w:sz w:val="22"/>
          <w:szCs w:val="22"/>
        </w:rPr>
      </w:pPr>
      <w:r w:rsidRPr="00E46703">
        <w:rPr>
          <w:rFonts w:ascii="Calibri" w:hAnsi="Calibri" w:cs="Calibri"/>
          <w:b/>
          <w:sz w:val="22"/>
          <w:szCs w:val="22"/>
        </w:rPr>
        <w:t>Pārvaldnieka administratīvie izdevumi</w:t>
      </w:r>
      <w:r w:rsidRPr="00E46703">
        <w:rPr>
          <w:rFonts w:ascii="Calibri" w:hAnsi="Calibri" w:cs="Calibri"/>
          <w:sz w:val="22"/>
          <w:szCs w:val="22"/>
        </w:rPr>
        <w:t xml:space="preserve"> – tiek iekļauti izdevumi par administratīvo ēku uzturēšanu, pasta un sakaru pakalpojumiem un informācijas tehnoloģijas pakalpojumiem.</w:t>
      </w:r>
    </w:p>
    <w:p w14:paraId="57FEB44C" w14:textId="77777777" w:rsidR="00F6652F" w:rsidRPr="00597F01" w:rsidRDefault="00F6652F" w:rsidP="00F6652F">
      <w:pPr>
        <w:spacing w:before="120" w:after="120"/>
        <w:ind w:firstLine="284"/>
        <w:jc w:val="both"/>
        <w:rPr>
          <w:rFonts w:ascii="Calibri" w:hAnsi="Calibri" w:cs="Calibri"/>
          <w:sz w:val="22"/>
          <w:szCs w:val="22"/>
        </w:rPr>
      </w:pPr>
      <w:r w:rsidRPr="00E46703">
        <w:rPr>
          <w:rFonts w:ascii="Calibri" w:hAnsi="Calibri" w:cs="Calibri"/>
          <w:b/>
          <w:sz w:val="22"/>
          <w:szCs w:val="22"/>
        </w:rPr>
        <w:t>Neparedzēti izdevumi ārkārtas gadījumiem</w:t>
      </w:r>
      <w:r w:rsidRPr="00E46703">
        <w:rPr>
          <w:rFonts w:ascii="Calibri" w:hAnsi="Calibri" w:cs="Calibri"/>
          <w:sz w:val="22"/>
          <w:szCs w:val="22"/>
        </w:rPr>
        <w:t xml:space="preserve"> – izdevumi, kas veidojas, ja dzīvojamā mājā vai tai funkcionāli nepieciešamajā zemesgabalā ir radusies vai var rasties avārijas situācija, kas var apdraudēt personu dzīvību, veselību vai īpašumu, pārvaldniekam ir tiesības steidzamai avārijas situācijas novēršanai izmantot līdzekļus, kas iekasēti par </w:t>
      </w:r>
      <w:r w:rsidRPr="00597F01">
        <w:rPr>
          <w:rFonts w:ascii="Calibri" w:hAnsi="Calibri" w:cs="Calibri"/>
          <w:sz w:val="22"/>
          <w:szCs w:val="22"/>
        </w:rPr>
        <w:t>dzīvojamās mājas pārvaldīšanu un apsaimniekošanu, vai citus pārvaldnieka rīcībā esošus finanšu līdzekļus.</w:t>
      </w:r>
    </w:p>
    <w:p w14:paraId="6157A917" w14:textId="77777777" w:rsidR="00F6652F" w:rsidRPr="002457F4" w:rsidRDefault="00F6652F" w:rsidP="00F6652F">
      <w:pPr>
        <w:spacing w:before="120" w:after="120"/>
        <w:ind w:firstLine="284"/>
        <w:jc w:val="both"/>
        <w:rPr>
          <w:rFonts w:ascii="Calibri" w:hAnsi="Calibri" w:cs="Calibri"/>
          <w:sz w:val="22"/>
          <w:szCs w:val="22"/>
        </w:rPr>
      </w:pPr>
      <w:r w:rsidRPr="002457F4">
        <w:rPr>
          <w:rFonts w:ascii="Calibri" w:hAnsi="Calibri" w:cs="Calibri"/>
          <w:b/>
          <w:sz w:val="22"/>
          <w:szCs w:val="22"/>
        </w:rPr>
        <w:t>Uzkrājumu fonda līdzekļi</w:t>
      </w:r>
      <w:r w:rsidRPr="002457F4">
        <w:rPr>
          <w:rFonts w:ascii="Calibri" w:hAnsi="Calibri" w:cs="Calibri"/>
          <w:sz w:val="22"/>
          <w:szCs w:val="22"/>
        </w:rPr>
        <w:t xml:space="preserve"> – </w:t>
      </w:r>
      <w:r w:rsidRPr="002457F4">
        <w:rPr>
          <w:rFonts w:ascii="Calibri" w:hAnsi="Calibri" w:cs="Arial"/>
          <w:sz w:val="22"/>
          <w:szCs w:val="22"/>
          <w:shd w:val="clear" w:color="auto" w:fill="FFFFFF"/>
        </w:rPr>
        <w:t>dzīvokļu īpašniekiem piederoši līdzekļi, kas tiek uzkrāti nākotnē veicamajām darbībām. Uzkrājumu fonds tiek veidots turpmākajos periodos obligāto pārvaldīšanas darbību ietvaros veicamajiem dzīvojamās mājas remonta darbiem, arī dzīvojamās mājas atjaunošanai vai pārbūvei. Uzkrājuma fonda līdzekļi nevar tikt izmantoti, lai segtu atsevišķa dzīvokļa īpašnieka parādus par pārvaldīšanas pakalpojumu vai dzīvojamās mājas uzturēšanai nepieciešamajiem pakalpojumiem. P</w:t>
      </w:r>
      <w:r w:rsidRPr="002457F4">
        <w:rPr>
          <w:rFonts w:ascii="Calibri" w:hAnsi="Calibri" w:cs="Calibri"/>
          <w:sz w:val="22"/>
          <w:szCs w:val="22"/>
        </w:rPr>
        <w:t xml:space="preserve">ārskata gadā veiktos un izmantotos maksājumus remonta darbiem uzrāda 220.rindā.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39"/>
      </w:tblGrid>
      <w:tr w:rsidR="00F6652F" w:rsidRPr="00E46703" w14:paraId="2ECD1218" w14:textId="77777777" w:rsidTr="009F1F6B">
        <w:trPr>
          <w:trHeight w:val="518"/>
        </w:trPr>
        <w:tc>
          <w:tcPr>
            <w:tcW w:w="7895" w:type="dxa"/>
            <w:tcBorders>
              <w:top w:val="single" w:sz="12" w:space="0" w:color="5F497A"/>
              <w:bottom w:val="single" w:sz="6" w:space="0" w:color="5F497A"/>
            </w:tcBorders>
            <w:shd w:val="clear" w:color="auto" w:fill="auto"/>
            <w:vAlign w:val="center"/>
          </w:tcPr>
          <w:p w14:paraId="7AFEBD41" w14:textId="77777777" w:rsidR="00F6652F" w:rsidRPr="00E46703" w:rsidRDefault="00F6652F" w:rsidP="008450A3">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19AF6804"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Rindas kods</w:t>
            </w:r>
          </w:p>
        </w:tc>
        <w:tc>
          <w:tcPr>
            <w:tcW w:w="1839" w:type="dxa"/>
            <w:tcBorders>
              <w:top w:val="single" w:sz="12" w:space="0" w:color="5F497A"/>
              <w:bottom w:val="single" w:sz="6" w:space="0" w:color="5F497A"/>
            </w:tcBorders>
            <w:shd w:val="clear" w:color="auto" w:fill="auto"/>
            <w:vAlign w:val="center"/>
          </w:tcPr>
          <w:p w14:paraId="79362F9A" w14:textId="77777777" w:rsidR="00F6652F" w:rsidRPr="001E720B" w:rsidRDefault="00F6652F" w:rsidP="008450A3">
            <w:pPr>
              <w:spacing w:after="60"/>
              <w:jc w:val="center"/>
              <w:rPr>
                <w:rFonts w:ascii="Calibri" w:hAnsi="Calibri" w:cs="Calibri"/>
                <w:sz w:val="20"/>
                <w:szCs w:val="22"/>
              </w:rPr>
            </w:pPr>
            <w:r>
              <w:rPr>
                <w:rFonts w:ascii="Calibri" w:hAnsi="Calibri" w:cs="Calibri"/>
                <w:sz w:val="20"/>
                <w:szCs w:val="22"/>
              </w:rPr>
              <w:t>Pavisam,</w:t>
            </w:r>
            <w:r>
              <w:rPr>
                <w:rFonts w:ascii="Calibri" w:hAnsi="Calibri" w:cs="Calibri"/>
                <w:sz w:val="20"/>
                <w:szCs w:val="22"/>
              </w:rPr>
              <w:br/>
            </w:r>
            <w:proofErr w:type="spellStart"/>
            <w:r w:rsidRPr="001E720B">
              <w:rPr>
                <w:rFonts w:ascii="Calibri" w:hAnsi="Calibri" w:cs="Calibri"/>
                <w:i/>
                <w:sz w:val="20"/>
                <w:szCs w:val="22"/>
              </w:rPr>
              <w:t>euro</w:t>
            </w:r>
            <w:proofErr w:type="spellEnd"/>
          </w:p>
        </w:tc>
      </w:tr>
      <w:tr w:rsidR="00F6652F" w:rsidRPr="00E46703" w14:paraId="285DC884" w14:textId="77777777" w:rsidTr="009F1F6B">
        <w:trPr>
          <w:trHeight w:val="148"/>
        </w:trPr>
        <w:tc>
          <w:tcPr>
            <w:tcW w:w="7895" w:type="dxa"/>
            <w:tcBorders>
              <w:top w:val="single" w:sz="6" w:space="0" w:color="5F497A"/>
              <w:bottom w:val="single" w:sz="12" w:space="0" w:color="5F497A"/>
            </w:tcBorders>
            <w:shd w:val="clear" w:color="auto" w:fill="auto"/>
            <w:vAlign w:val="center"/>
          </w:tcPr>
          <w:p w14:paraId="0C3BF2F8" w14:textId="77777777" w:rsidR="00F6652F" w:rsidRPr="00E46703" w:rsidRDefault="00F6652F" w:rsidP="008450A3">
            <w:pPr>
              <w:spacing w:after="60"/>
              <w:jc w:val="center"/>
              <w:rPr>
                <w:rFonts w:ascii="Calibri" w:hAnsi="Calibri" w:cs="Calibri"/>
                <w:sz w:val="22"/>
                <w:szCs w:val="22"/>
              </w:rPr>
            </w:pPr>
            <w:r w:rsidRPr="00E46703">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72E4DC2C"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B</w:t>
            </w:r>
          </w:p>
        </w:tc>
        <w:tc>
          <w:tcPr>
            <w:tcW w:w="1839" w:type="dxa"/>
            <w:tcBorders>
              <w:top w:val="single" w:sz="6" w:space="0" w:color="5F497A"/>
              <w:bottom w:val="single" w:sz="12" w:space="0" w:color="5F497A"/>
            </w:tcBorders>
            <w:shd w:val="clear" w:color="auto" w:fill="auto"/>
            <w:vAlign w:val="center"/>
          </w:tcPr>
          <w:p w14:paraId="50DF7A25"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1</w:t>
            </w:r>
          </w:p>
        </w:tc>
      </w:tr>
      <w:tr w:rsidR="00F6652F" w:rsidRPr="00E46703" w14:paraId="0B166780" w14:textId="77777777" w:rsidTr="000F07BE">
        <w:trPr>
          <w:cantSplit/>
          <w:trHeight w:val="689"/>
        </w:trPr>
        <w:tc>
          <w:tcPr>
            <w:tcW w:w="7895" w:type="dxa"/>
            <w:tcBorders>
              <w:top w:val="single" w:sz="12" w:space="0" w:color="5F497A"/>
            </w:tcBorders>
            <w:shd w:val="clear" w:color="auto" w:fill="auto"/>
            <w:vAlign w:val="center"/>
          </w:tcPr>
          <w:p w14:paraId="30E23916" w14:textId="77777777" w:rsidR="00F6652F" w:rsidRPr="00363628" w:rsidRDefault="00F6652F" w:rsidP="000F07BE">
            <w:pPr>
              <w:spacing w:after="60"/>
              <w:rPr>
                <w:rFonts w:ascii="Calibri" w:hAnsi="Calibri" w:cs="Calibri"/>
                <w:sz w:val="22"/>
                <w:szCs w:val="22"/>
              </w:rPr>
            </w:pPr>
            <w:r w:rsidRPr="00363628">
              <w:rPr>
                <w:rFonts w:ascii="Calibri" w:hAnsi="Calibri" w:cs="Calibri"/>
                <w:b/>
                <w:sz w:val="22"/>
                <w:szCs w:val="22"/>
              </w:rPr>
              <w:t>APRĒĶINĀTI IZDEVUMI GADĀ</w:t>
            </w:r>
            <w:r w:rsidR="000F07BE">
              <w:rPr>
                <w:rFonts w:ascii="Calibri" w:hAnsi="Calibri" w:cs="Calibri"/>
                <w:b/>
                <w:sz w:val="22"/>
                <w:szCs w:val="22"/>
              </w:rPr>
              <w:br/>
            </w:r>
            <w:r w:rsidRPr="00363628">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71B4BF41"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200</w:t>
            </w:r>
          </w:p>
        </w:tc>
        <w:tc>
          <w:tcPr>
            <w:tcW w:w="1839" w:type="dxa"/>
            <w:tcBorders>
              <w:top w:val="single" w:sz="12" w:space="0" w:color="5F497A"/>
            </w:tcBorders>
            <w:shd w:val="clear" w:color="auto" w:fill="auto"/>
            <w:vAlign w:val="center"/>
          </w:tcPr>
          <w:p w14:paraId="3E1A1EA5" w14:textId="77777777" w:rsidR="00F6652F" w:rsidRPr="00E46703" w:rsidRDefault="00F6652F" w:rsidP="008450A3">
            <w:pPr>
              <w:spacing w:after="60"/>
              <w:jc w:val="right"/>
              <w:rPr>
                <w:rFonts w:ascii="Calibri" w:hAnsi="Calibri" w:cs="Calibri"/>
                <w:sz w:val="22"/>
                <w:szCs w:val="22"/>
              </w:rPr>
            </w:pPr>
          </w:p>
        </w:tc>
      </w:tr>
      <w:tr w:rsidR="00F6652F" w:rsidRPr="00E46703" w14:paraId="4462CCD1" w14:textId="77777777" w:rsidTr="009F1F6B">
        <w:trPr>
          <w:cantSplit/>
          <w:trHeight w:val="460"/>
        </w:trPr>
        <w:tc>
          <w:tcPr>
            <w:tcW w:w="7895" w:type="dxa"/>
            <w:shd w:val="clear" w:color="auto" w:fill="auto"/>
            <w:vAlign w:val="center"/>
          </w:tcPr>
          <w:p w14:paraId="758D5EE1" w14:textId="77777777" w:rsidR="00F6652F" w:rsidRPr="00363628" w:rsidRDefault="00F6652F" w:rsidP="008450A3">
            <w:pPr>
              <w:spacing w:after="60"/>
              <w:ind w:left="284"/>
              <w:rPr>
                <w:rFonts w:ascii="Calibri" w:hAnsi="Calibri" w:cs="Calibri"/>
                <w:sz w:val="22"/>
                <w:szCs w:val="22"/>
              </w:rPr>
            </w:pPr>
            <w:r w:rsidRPr="00363628">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4B7DE595"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210</w:t>
            </w:r>
          </w:p>
        </w:tc>
        <w:tc>
          <w:tcPr>
            <w:tcW w:w="1839" w:type="dxa"/>
            <w:shd w:val="clear" w:color="auto" w:fill="auto"/>
            <w:vAlign w:val="center"/>
          </w:tcPr>
          <w:p w14:paraId="37DD6B1B" w14:textId="77777777" w:rsidR="00F6652F" w:rsidRPr="00E46703" w:rsidRDefault="00F6652F" w:rsidP="008450A3">
            <w:pPr>
              <w:spacing w:after="60"/>
              <w:jc w:val="right"/>
              <w:rPr>
                <w:rFonts w:ascii="Calibri" w:hAnsi="Calibri" w:cs="Calibri"/>
                <w:sz w:val="22"/>
                <w:szCs w:val="22"/>
              </w:rPr>
            </w:pPr>
          </w:p>
        </w:tc>
      </w:tr>
      <w:tr w:rsidR="00F6652F" w:rsidRPr="00E46703" w14:paraId="7C515770" w14:textId="77777777" w:rsidTr="009F1F6B">
        <w:trPr>
          <w:cantSplit/>
          <w:trHeight w:val="460"/>
        </w:trPr>
        <w:tc>
          <w:tcPr>
            <w:tcW w:w="7895" w:type="dxa"/>
            <w:shd w:val="clear" w:color="auto" w:fill="auto"/>
            <w:vAlign w:val="center"/>
          </w:tcPr>
          <w:p w14:paraId="1D5837E2" w14:textId="77777777" w:rsidR="00F6652F" w:rsidRPr="00363628" w:rsidRDefault="00F6652F" w:rsidP="008450A3">
            <w:pPr>
              <w:spacing w:after="60"/>
              <w:ind w:left="284"/>
              <w:rPr>
                <w:rFonts w:ascii="Calibri" w:hAnsi="Calibri" w:cs="Calibri"/>
                <w:sz w:val="22"/>
                <w:szCs w:val="22"/>
              </w:rPr>
            </w:pPr>
            <w:r w:rsidRPr="00363628">
              <w:rPr>
                <w:rFonts w:ascii="Calibri" w:hAnsi="Calibri" w:cs="Calibri"/>
                <w:sz w:val="22"/>
                <w:szCs w:val="22"/>
              </w:rPr>
              <w:t>dzīvojamās mājas tehniskā apkope un remonti</w:t>
            </w:r>
          </w:p>
        </w:tc>
        <w:tc>
          <w:tcPr>
            <w:tcW w:w="756" w:type="dxa"/>
            <w:shd w:val="clear" w:color="auto" w:fill="auto"/>
            <w:vAlign w:val="center"/>
          </w:tcPr>
          <w:p w14:paraId="5C64974A"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220</w:t>
            </w:r>
          </w:p>
        </w:tc>
        <w:tc>
          <w:tcPr>
            <w:tcW w:w="1839" w:type="dxa"/>
            <w:shd w:val="clear" w:color="auto" w:fill="auto"/>
            <w:vAlign w:val="center"/>
          </w:tcPr>
          <w:p w14:paraId="1A0CE8F2" w14:textId="77777777" w:rsidR="00F6652F" w:rsidRPr="00E46703" w:rsidRDefault="00F6652F" w:rsidP="008450A3">
            <w:pPr>
              <w:spacing w:after="60"/>
              <w:jc w:val="right"/>
              <w:rPr>
                <w:rFonts w:ascii="Calibri" w:hAnsi="Calibri" w:cs="Calibri"/>
                <w:sz w:val="22"/>
                <w:szCs w:val="22"/>
              </w:rPr>
            </w:pPr>
          </w:p>
        </w:tc>
      </w:tr>
      <w:tr w:rsidR="00F6652F" w:rsidRPr="00E46703" w14:paraId="0B9EC2D5" w14:textId="77777777" w:rsidTr="009F1F6B">
        <w:trPr>
          <w:cantSplit/>
          <w:trHeight w:val="460"/>
        </w:trPr>
        <w:tc>
          <w:tcPr>
            <w:tcW w:w="7895" w:type="dxa"/>
            <w:shd w:val="clear" w:color="auto" w:fill="auto"/>
            <w:vAlign w:val="center"/>
          </w:tcPr>
          <w:p w14:paraId="5794677C" w14:textId="77777777" w:rsidR="00F6652F" w:rsidRPr="00363628" w:rsidRDefault="00F6652F" w:rsidP="008450A3">
            <w:pPr>
              <w:spacing w:after="60"/>
              <w:ind w:left="284" w:firstLine="283"/>
              <w:rPr>
                <w:rFonts w:ascii="Calibri" w:hAnsi="Calibri" w:cs="Calibri"/>
                <w:sz w:val="22"/>
                <w:szCs w:val="22"/>
              </w:rPr>
            </w:pPr>
            <w:r>
              <w:rPr>
                <w:rFonts w:ascii="Calibri" w:hAnsi="Calibri" w:cs="Calibri"/>
                <w:sz w:val="22"/>
                <w:szCs w:val="22"/>
              </w:rPr>
              <w:t>no tiem kārtējā</w:t>
            </w:r>
            <w:r w:rsidRPr="00363628">
              <w:rPr>
                <w:rFonts w:ascii="Calibri" w:hAnsi="Calibri" w:cs="Calibri"/>
                <w:sz w:val="22"/>
                <w:szCs w:val="22"/>
              </w:rPr>
              <w:t xml:space="preserve"> remonta izdevumi</w:t>
            </w:r>
          </w:p>
        </w:tc>
        <w:tc>
          <w:tcPr>
            <w:tcW w:w="756" w:type="dxa"/>
            <w:shd w:val="clear" w:color="auto" w:fill="auto"/>
            <w:vAlign w:val="center"/>
          </w:tcPr>
          <w:p w14:paraId="7352ED5D"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221</w:t>
            </w:r>
          </w:p>
        </w:tc>
        <w:tc>
          <w:tcPr>
            <w:tcW w:w="1839" w:type="dxa"/>
            <w:shd w:val="clear" w:color="auto" w:fill="auto"/>
            <w:vAlign w:val="center"/>
          </w:tcPr>
          <w:p w14:paraId="4F690983" w14:textId="77777777" w:rsidR="00F6652F" w:rsidRPr="00E46703" w:rsidRDefault="00F6652F" w:rsidP="008450A3">
            <w:pPr>
              <w:spacing w:after="60"/>
              <w:jc w:val="right"/>
              <w:rPr>
                <w:rFonts w:ascii="Calibri" w:hAnsi="Calibri" w:cs="Calibri"/>
                <w:sz w:val="22"/>
                <w:szCs w:val="22"/>
              </w:rPr>
            </w:pPr>
          </w:p>
        </w:tc>
      </w:tr>
      <w:tr w:rsidR="00F6652F" w:rsidRPr="00E46703" w14:paraId="6536964F" w14:textId="77777777" w:rsidTr="009F1F6B">
        <w:trPr>
          <w:cantSplit/>
          <w:trHeight w:val="460"/>
        </w:trPr>
        <w:tc>
          <w:tcPr>
            <w:tcW w:w="7895" w:type="dxa"/>
            <w:shd w:val="clear" w:color="auto" w:fill="auto"/>
            <w:vAlign w:val="center"/>
          </w:tcPr>
          <w:p w14:paraId="64A5097E" w14:textId="77777777" w:rsidR="00F6652F" w:rsidRPr="00363628" w:rsidRDefault="00F6652F" w:rsidP="008450A3">
            <w:pPr>
              <w:spacing w:after="60"/>
              <w:ind w:left="284"/>
              <w:rPr>
                <w:rFonts w:ascii="Calibri" w:hAnsi="Calibri" w:cs="Calibri"/>
                <w:sz w:val="22"/>
                <w:szCs w:val="22"/>
              </w:rPr>
            </w:pPr>
            <w:r w:rsidRPr="00363628">
              <w:rPr>
                <w:rFonts w:ascii="Calibri" w:hAnsi="Calibri" w:cs="Calibri"/>
                <w:sz w:val="22"/>
                <w:szCs w:val="22"/>
              </w:rPr>
              <w:t>mājas pārvaldīšanas pakalpojumi</w:t>
            </w:r>
          </w:p>
        </w:tc>
        <w:tc>
          <w:tcPr>
            <w:tcW w:w="756" w:type="dxa"/>
            <w:shd w:val="clear" w:color="auto" w:fill="auto"/>
            <w:vAlign w:val="center"/>
          </w:tcPr>
          <w:p w14:paraId="2A6A15BE"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230</w:t>
            </w:r>
          </w:p>
        </w:tc>
        <w:tc>
          <w:tcPr>
            <w:tcW w:w="1839" w:type="dxa"/>
            <w:shd w:val="clear" w:color="auto" w:fill="auto"/>
            <w:vAlign w:val="center"/>
          </w:tcPr>
          <w:p w14:paraId="42D0F43D" w14:textId="77777777" w:rsidR="00F6652F" w:rsidRPr="00E46703" w:rsidRDefault="00F6652F" w:rsidP="008450A3">
            <w:pPr>
              <w:spacing w:after="60"/>
              <w:jc w:val="right"/>
              <w:rPr>
                <w:rFonts w:ascii="Calibri" w:hAnsi="Calibri" w:cs="Calibri"/>
                <w:sz w:val="22"/>
                <w:szCs w:val="22"/>
              </w:rPr>
            </w:pPr>
          </w:p>
        </w:tc>
      </w:tr>
      <w:tr w:rsidR="00F6652F" w:rsidRPr="00E46703" w14:paraId="731C3301" w14:textId="77777777" w:rsidTr="009F1F6B">
        <w:trPr>
          <w:cantSplit/>
          <w:trHeight w:val="460"/>
        </w:trPr>
        <w:tc>
          <w:tcPr>
            <w:tcW w:w="7895" w:type="dxa"/>
            <w:shd w:val="clear" w:color="auto" w:fill="auto"/>
            <w:vAlign w:val="center"/>
          </w:tcPr>
          <w:p w14:paraId="7A313FD8" w14:textId="77777777" w:rsidR="00F6652F" w:rsidRPr="00363628" w:rsidRDefault="00F6652F" w:rsidP="008450A3">
            <w:pPr>
              <w:spacing w:after="60"/>
              <w:ind w:left="284"/>
              <w:rPr>
                <w:rFonts w:ascii="Calibri" w:hAnsi="Calibri" w:cs="Calibri"/>
                <w:sz w:val="22"/>
                <w:szCs w:val="22"/>
              </w:rPr>
            </w:pPr>
            <w:r w:rsidRPr="00363628">
              <w:rPr>
                <w:rFonts w:ascii="Calibri" w:hAnsi="Calibri" w:cs="Calibri"/>
                <w:sz w:val="22"/>
                <w:szCs w:val="22"/>
              </w:rPr>
              <w:t>pārvaldnieka administratīvie izdevumi</w:t>
            </w:r>
          </w:p>
        </w:tc>
        <w:tc>
          <w:tcPr>
            <w:tcW w:w="756" w:type="dxa"/>
            <w:shd w:val="clear" w:color="auto" w:fill="auto"/>
            <w:vAlign w:val="center"/>
          </w:tcPr>
          <w:p w14:paraId="4E6B37EE"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240</w:t>
            </w:r>
          </w:p>
        </w:tc>
        <w:tc>
          <w:tcPr>
            <w:tcW w:w="1839" w:type="dxa"/>
            <w:shd w:val="clear" w:color="auto" w:fill="auto"/>
            <w:vAlign w:val="center"/>
          </w:tcPr>
          <w:p w14:paraId="024D860C" w14:textId="77777777" w:rsidR="00F6652F" w:rsidRPr="00E46703" w:rsidRDefault="00F6652F" w:rsidP="008450A3">
            <w:pPr>
              <w:spacing w:after="60"/>
              <w:jc w:val="right"/>
              <w:rPr>
                <w:rFonts w:ascii="Calibri" w:hAnsi="Calibri" w:cs="Calibri"/>
                <w:sz w:val="22"/>
                <w:szCs w:val="22"/>
              </w:rPr>
            </w:pPr>
          </w:p>
        </w:tc>
      </w:tr>
      <w:tr w:rsidR="00F6652F" w:rsidRPr="00E46703" w14:paraId="2E51DD4E" w14:textId="77777777" w:rsidTr="009F1F6B">
        <w:trPr>
          <w:cantSplit/>
          <w:trHeight w:val="460"/>
        </w:trPr>
        <w:tc>
          <w:tcPr>
            <w:tcW w:w="7895" w:type="dxa"/>
            <w:shd w:val="clear" w:color="auto" w:fill="auto"/>
            <w:vAlign w:val="center"/>
          </w:tcPr>
          <w:p w14:paraId="1BDD937F" w14:textId="77777777" w:rsidR="00F6652F" w:rsidRPr="00363628" w:rsidRDefault="00F6652F" w:rsidP="008450A3">
            <w:pPr>
              <w:spacing w:after="60"/>
              <w:ind w:left="284"/>
              <w:rPr>
                <w:rFonts w:ascii="Calibri" w:hAnsi="Calibri" w:cs="Calibri"/>
                <w:sz w:val="22"/>
                <w:szCs w:val="22"/>
              </w:rPr>
            </w:pPr>
            <w:r w:rsidRPr="00363628">
              <w:rPr>
                <w:rFonts w:ascii="Calibri" w:hAnsi="Calibri" w:cs="Calibri"/>
                <w:sz w:val="22"/>
                <w:szCs w:val="22"/>
              </w:rPr>
              <w:t>neparedzēti izdevumi ārkārtas gadījumiem</w:t>
            </w:r>
          </w:p>
        </w:tc>
        <w:tc>
          <w:tcPr>
            <w:tcW w:w="756" w:type="dxa"/>
            <w:shd w:val="clear" w:color="auto" w:fill="auto"/>
            <w:vAlign w:val="center"/>
          </w:tcPr>
          <w:p w14:paraId="1E70295C"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250</w:t>
            </w:r>
          </w:p>
        </w:tc>
        <w:tc>
          <w:tcPr>
            <w:tcW w:w="1839" w:type="dxa"/>
            <w:shd w:val="clear" w:color="auto" w:fill="auto"/>
            <w:vAlign w:val="center"/>
          </w:tcPr>
          <w:p w14:paraId="4FEF6711" w14:textId="77777777" w:rsidR="00F6652F" w:rsidRPr="00E46703" w:rsidRDefault="00F6652F" w:rsidP="008450A3">
            <w:pPr>
              <w:spacing w:after="60"/>
              <w:jc w:val="right"/>
              <w:rPr>
                <w:rFonts w:ascii="Calibri" w:hAnsi="Calibri" w:cs="Calibri"/>
                <w:sz w:val="22"/>
                <w:szCs w:val="22"/>
              </w:rPr>
            </w:pPr>
          </w:p>
        </w:tc>
      </w:tr>
      <w:tr w:rsidR="00F6652F" w:rsidRPr="00E46703" w14:paraId="1DC2877B" w14:textId="77777777" w:rsidTr="009F1F6B">
        <w:trPr>
          <w:cantSplit/>
          <w:trHeight w:val="460"/>
        </w:trPr>
        <w:tc>
          <w:tcPr>
            <w:tcW w:w="7895" w:type="dxa"/>
            <w:tcBorders>
              <w:bottom w:val="single" w:sz="12" w:space="0" w:color="5F497A"/>
            </w:tcBorders>
            <w:shd w:val="clear" w:color="auto" w:fill="auto"/>
            <w:vAlign w:val="center"/>
          </w:tcPr>
          <w:p w14:paraId="15A3C2EB" w14:textId="77777777" w:rsidR="00F6652F" w:rsidRPr="00363628" w:rsidRDefault="00F6652F" w:rsidP="008450A3">
            <w:pPr>
              <w:spacing w:after="60"/>
              <w:ind w:left="284"/>
              <w:rPr>
                <w:rFonts w:ascii="Calibri" w:hAnsi="Calibri" w:cs="Calibri"/>
                <w:sz w:val="22"/>
                <w:szCs w:val="22"/>
              </w:rPr>
            </w:pPr>
            <w:r w:rsidRPr="00363628">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46797315" w14:textId="77777777" w:rsidR="00F6652F" w:rsidRPr="001E720B" w:rsidRDefault="00F6652F" w:rsidP="008450A3">
            <w:pPr>
              <w:spacing w:after="60"/>
              <w:jc w:val="center"/>
              <w:rPr>
                <w:rFonts w:ascii="Calibri" w:hAnsi="Calibri" w:cs="Calibri"/>
                <w:sz w:val="20"/>
                <w:szCs w:val="22"/>
              </w:rPr>
            </w:pPr>
            <w:r w:rsidRPr="001E720B">
              <w:rPr>
                <w:rFonts w:ascii="Calibri" w:hAnsi="Calibri" w:cs="Calibri"/>
                <w:sz w:val="20"/>
                <w:szCs w:val="22"/>
              </w:rPr>
              <w:t>260</w:t>
            </w:r>
          </w:p>
        </w:tc>
        <w:tc>
          <w:tcPr>
            <w:tcW w:w="1839" w:type="dxa"/>
            <w:tcBorders>
              <w:bottom w:val="single" w:sz="12" w:space="0" w:color="5F497A"/>
            </w:tcBorders>
            <w:shd w:val="clear" w:color="auto" w:fill="auto"/>
            <w:vAlign w:val="center"/>
          </w:tcPr>
          <w:p w14:paraId="3C40D1EF" w14:textId="77777777" w:rsidR="00F6652F" w:rsidRPr="00E46703" w:rsidRDefault="00F6652F" w:rsidP="008450A3">
            <w:pPr>
              <w:spacing w:after="60"/>
              <w:jc w:val="right"/>
              <w:rPr>
                <w:rFonts w:ascii="Calibri" w:hAnsi="Calibri" w:cs="Calibri"/>
                <w:sz w:val="22"/>
                <w:szCs w:val="22"/>
              </w:rPr>
            </w:pPr>
          </w:p>
        </w:tc>
      </w:tr>
      <w:tr w:rsidR="00F6652F" w:rsidRPr="00E46703" w14:paraId="59C1CEC8" w14:textId="77777777" w:rsidTr="009F1F6B">
        <w:trPr>
          <w:cantSplit/>
          <w:trHeight w:val="460"/>
        </w:trPr>
        <w:tc>
          <w:tcPr>
            <w:tcW w:w="7895" w:type="dxa"/>
            <w:tcBorders>
              <w:top w:val="single" w:sz="12" w:space="0" w:color="5F497A"/>
              <w:bottom w:val="single" w:sz="12" w:space="0" w:color="5F497A"/>
            </w:tcBorders>
            <w:shd w:val="clear" w:color="auto" w:fill="auto"/>
            <w:vAlign w:val="center"/>
          </w:tcPr>
          <w:p w14:paraId="4AD4425D" w14:textId="77777777" w:rsidR="00F6652F" w:rsidRPr="002457F4" w:rsidRDefault="00F6652F" w:rsidP="008450A3">
            <w:pPr>
              <w:spacing w:after="60"/>
              <w:rPr>
                <w:rFonts w:ascii="Calibri" w:hAnsi="Calibri" w:cs="Calibri"/>
                <w:sz w:val="22"/>
                <w:szCs w:val="22"/>
              </w:rPr>
            </w:pPr>
            <w:r w:rsidRPr="002457F4">
              <w:rPr>
                <w:rFonts w:ascii="Calibri" w:hAnsi="Calibri" w:cs="Calibri"/>
                <w:b/>
                <w:sz w:val="22"/>
                <w:szCs w:val="22"/>
              </w:rPr>
              <w:t xml:space="preserve">UZKRĀJUMU FONDA LĪDZEKĻI </w:t>
            </w:r>
            <w:r w:rsidR="00FD7E17">
              <w:rPr>
                <w:rFonts w:ascii="Calibri" w:hAnsi="Calibri" w:cs="Calibri"/>
                <w:b/>
                <w:sz w:val="22"/>
                <w:szCs w:val="22"/>
              </w:rPr>
              <w:br/>
            </w:r>
            <w:r w:rsidRPr="002457F4">
              <w:rPr>
                <w:rFonts w:ascii="Calibri" w:hAnsi="Calibri" w:cs="Calibri"/>
                <w:sz w:val="22"/>
                <w:szCs w:val="22"/>
              </w:rPr>
              <w:t>(</w:t>
            </w:r>
            <w:r w:rsidRPr="002457F4">
              <w:rPr>
                <w:rFonts w:ascii="Calibri" w:hAnsi="Calibri" w:cs="Calibri"/>
                <w:i/>
                <w:sz w:val="22"/>
                <w:szCs w:val="22"/>
              </w:rPr>
              <w:t>norāda tikai pārskata gadā uzkrāto, bet neizmantoto līdzekļu apmēru</w:t>
            </w:r>
            <w:r w:rsidRPr="002457F4">
              <w:rPr>
                <w:rFonts w:ascii="Calibri" w:hAnsi="Calibri" w:cs="Calibri"/>
                <w:sz w:val="22"/>
                <w:szCs w:val="22"/>
              </w:rPr>
              <w:t>)</w:t>
            </w:r>
          </w:p>
        </w:tc>
        <w:tc>
          <w:tcPr>
            <w:tcW w:w="756" w:type="dxa"/>
            <w:tcBorders>
              <w:top w:val="single" w:sz="12" w:space="0" w:color="5F497A"/>
              <w:bottom w:val="single" w:sz="12" w:space="0" w:color="5F497A"/>
            </w:tcBorders>
            <w:shd w:val="clear" w:color="auto" w:fill="auto"/>
            <w:vAlign w:val="center"/>
          </w:tcPr>
          <w:p w14:paraId="4C02CAF7" w14:textId="77777777" w:rsidR="00F6652F" w:rsidRPr="002457F4" w:rsidRDefault="00F6652F" w:rsidP="008450A3">
            <w:pPr>
              <w:spacing w:after="60"/>
              <w:jc w:val="center"/>
              <w:rPr>
                <w:rFonts w:ascii="Calibri" w:hAnsi="Calibri" w:cs="Calibri"/>
                <w:sz w:val="20"/>
                <w:szCs w:val="22"/>
              </w:rPr>
            </w:pPr>
            <w:r w:rsidRPr="002457F4">
              <w:rPr>
                <w:rFonts w:ascii="Calibri" w:hAnsi="Calibri" w:cs="Calibri"/>
                <w:sz w:val="20"/>
                <w:szCs w:val="22"/>
              </w:rPr>
              <w:t>300</w:t>
            </w:r>
          </w:p>
        </w:tc>
        <w:tc>
          <w:tcPr>
            <w:tcW w:w="1839" w:type="dxa"/>
            <w:tcBorders>
              <w:top w:val="single" w:sz="12" w:space="0" w:color="5F497A"/>
              <w:bottom w:val="single" w:sz="12" w:space="0" w:color="5F497A"/>
            </w:tcBorders>
            <w:shd w:val="clear" w:color="auto" w:fill="auto"/>
            <w:vAlign w:val="center"/>
          </w:tcPr>
          <w:p w14:paraId="22315620" w14:textId="77777777" w:rsidR="00F6652F" w:rsidRPr="002457F4" w:rsidRDefault="00F6652F" w:rsidP="008450A3">
            <w:pPr>
              <w:spacing w:after="60"/>
              <w:jc w:val="right"/>
              <w:rPr>
                <w:rFonts w:ascii="Calibri" w:hAnsi="Calibri" w:cs="Calibri"/>
                <w:sz w:val="22"/>
                <w:szCs w:val="22"/>
              </w:rPr>
            </w:pPr>
          </w:p>
        </w:tc>
      </w:tr>
    </w:tbl>
    <w:p w14:paraId="7B26C198" w14:textId="77777777" w:rsidR="00F6652F" w:rsidRPr="001E720B" w:rsidRDefault="00F6652F" w:rsidP="00F6652F">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F6652F" w:rsidRPr="008B562F" w14:paraId="4A531470" w14:textId="77777777" w:rsidTr="009F1F6B">
        <w:trPr>
          <w:trHeight w:val="550"/>
        </w:trPr>
        <w:tc>
          <w:tcPr>
            <w:tcW w:w="5495" w:type="dxa"/>
            <w:tcBorders>
              <w:right w:val="single" w:sz="8" w:space="0" w:color="5F497A"/>
            </w:tcBorders>
            <w:vAlign w:val="center"/>
          </w:tcPr>
          <w:p w14:paraId="18DDD67D" w14:textId="77777777" w:rsidR="00F6652F" w:rsidRPr="008B562F" w:rsidRDefault="00F6652F" w:rsidP="008450A3">
            <w:pPr>
              <w:ind w:right="-86"/>
              <w:rPr>
                <w:rFonts w:ascii="Calibri" w:hAnsi="Calibri" w:cs="Calibri"/>
                <w:sz w:val="22"/>
                <w:szCs w:val="22"/>
              </w:rPr>
            </w:pPr>
            <w:r w:rsidRPr="008B562F">
              <w:rPr>
                <w:rFonts w:ascii="Calibri" w:hAnsi="Calibri" w:cs="Calibri"/>
                <w:sz w:val="22"/>
                <w:szCs w:val="22"/>
              </w:rPr>
              <w:t xml:space="preserve">Lūdzu, norādiet </w:t>
            </w:r>
            <w:r>
              <w:rPr>
                <w:rFonts w:ascii="Calibri" w:hAnsi="Calibri" w:cs="Calibri"/>
                <w:sz w:val="22"/>
                <w:szCs w:val="22"/>
              </w:rPr>
              <w:t>veidlapas</w:t>
            </w:r>
            <w:r w:rsidRPr="008B562F">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17A2D0A" w14:textId="77777777" w:rsidR="00F6652F" w:rsidRPr="008B562F" w:rsidRDefault="00F6652F" w:rsidP="008450A3">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171E91E1" w14:textId="77777777" w:rsidR="00F6652F" w:rsidRPr="008B562F" w:rsidRDefault="00F6652F" w:rsidP="008450A3">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ACF35E4" w14:textId="77777777" w:rsidR="00F6652F" w:rsidRPr="008B562F" w:rsidRDefault="00F6652F" w:rsidP="008450A3">
            <w:pPr>
              <w:jc w:val="center"/>
              <w:rPr>
                <w:rFonts w:ascii="Calibri" w:hAnsi="Calibri" w:cs="Calibri"/>
                <w:sz w:val="22"/>
                <w:szCs w:val="22"/>
              </w:rPr>
            </w:pPr>
          </w:p>
        </w:tc>
      </w:tr>
    </w:tbl>
    <w:p w14:paraId="7043F7C2" w14:textId="77777777" w:rsidR="00F6652F" w:rsidRDefault="00F6652F" w:rsidP="00F6652F">
      <w:pPr>
        <w:tabs>
          <w:tab w:val="center" w:pos="5812"/>
          <w:tab w:val="center" w:pos="6901"/>
        </w:tabs>
        <w:ind w:right="-86"/>
        <w:rPr>
          <w:rFonts w:ascii="Calibri" w:hAnsi="Calibri" w:cs="Calibri"/>
          <w:sz w:val="20"/>
        </w:rPr>
      </w:pPr>
      <w:r w:rsidRPr="008B562F">
        <w:rPr>
          <w:rFonts w:ascii="Calibri" w:hAnsi="Calibri" w:cs="Calibri"/>
          <w:sz w:val="20"/>
        </w:rPr>
        <w:tab/>
        <w:t xml:space="preserve">stundas </w:t>
      </w:r>
      <w:r w:rsidRPr="008B562F">
        <w:rPr>
          <w:rFonts w:ascii="Calibri" w:hAnsi="Calibri" w:cs="Calibri"/>
          <w:sz w:val="20"/>
        </w:rPr>
        <w:tab/>
        <w:t>minūtes</w:t>
      </w:r>
    </w:p>
    <w:p w14:paraId="7A84BCF7" w14:textId="77777777" w:rsidR="00F6652F" w:rsidRPr="008B562F" w:rsidRDefault="00F6652F" w:rsidP="00F6652F">
      <w:pPr>
        <w:ind w:right="21"/>
        <w:rPr>
          <w:rFonts w:ascii="Calibri" w:hAnsi="Calibri" w:cs="Calibri"/>
          <w:sz w:val="22"/>
          <w:szCs w:val="22"/>
        </w:rPr>
      </w:pPr>
    </w:p>
    <w:p w14:paraId="51525AB9" w14:textId="77777777" w:rsidR="00F6652F" w:rsidRPr="008B562F" w:rsidRDefault="00F6652F" w:rsidP="00F6652F">
      <w:pPr>
        <w:ind w:right="21"/>
        <w:rPr>
          <w:rFonts w:ascii="Calibri" w:hAnsi="Calibri" w:cs="Calibri"/>
          <w:color w:val="000000"/>
          <w:sz w:val="22"/>
          <w:szCs w:val="22"/>
        </w:rPr>
      </w:pPr>
      <w:r>
        <w:rPr>
          <w:rFonts w:ascii="Calibri" w:hAnsi="Calibri" w:cs="Calibri"/>
          <w:sz w:val="22"/>
          <w:szCs w:val="22"/>
        </w:rPr>
        <w:t>201</w:t>
      </w:r>
      <w:r w:rsidR="008D600C">
        <w:rPr>
          <w:rFonts w:ascii="Calibri" w:hAnsi="Calibri" w:cs="Calibri"/>
          <w:sz w:val="22"/>
          <w:szCs w:val="22"/>
        </w:rPr>
        <w:t>9</w:t>
      </w:r>
      <w:r w:rsidRPr="002366E8">
        <w:rPr>
          <w:rFonts w:ascii="Calibri" w:hAnsi="Calibri" w:cs="Calibri"/>
          <w:sz w:val="22"/>
          <w:szCs w:val="22"/>
        </w:rPr>
        <w:t>.</w:t>
      </w:r>
      <w:r>
        <w:rPr>
          <w:rFonts w:ascii="Calibri" w:hAnsi="Calibri" w:cs="Calibri"/>
          <w:sz w:val="22"/>
          <w:szCs w:val="22"/>
        </w:rPr>
        <w:t xml:space="preserve"> </w:t>
      </w:r>
      <w:r w:rsidRPr="008B562F">
        <w:rPr>
          <w:rFonts w:ascii="Calibri" w:hAnsi="Calibri" w:cs="Calibri"/>
          <w:sz w:val="22"/>
          <w:szCs w:val="22"/>
        </w:rPr>
        <w:t>gada _____. __________________</w:t>
      </w:r>
      <w:r w:rsidRPr="008B562F">
        <w:rPr>
          <w:rFonts w:ascii="Calibri" w:hAnsi="Calibri" w:cs="Calibri"/>
          <w:sz w:val="22"/>
          <w:szCs w:val="22"/>
        </w:rPr>
        <w:tab/>
        <w:t xml:space="preserve"> </w:t>
      </w:r>
      <w:r w:rsidRPr="008B562F">
        <w:rPr>
          <w:rFonts w:ascii="Calibri" w:hAnsi="Calibri" w:cs="Calibri"/>
          <w:sz w:val="22"/>
          <w:szCs w:val="22"/>
        </w:rPr>
        <w:tab/>
        <w:t xml:space="preserve"> </w:t>
      </w:r>
      <w:r>
        <w:rPr>
          <w:rFonts w:ascii="Calibri" w:hAnsi="Calibri" w:cs="Calibri"/>
          <w:sz w:val="22"/>
          <w:szCs w:val="22"/>
        </w:rPr>
        <w:tab/>
      </w:r>
      <w:r w:rsidRPr="008B562F">
        <w:rPr>
          <w:rFonts w:ascii="Calibri" w:hAnsi="Calibri" w:cs="Calibri"/>
          <w:color w:val="000000"/>
          <w:sz w:val="22"/>
          <w:szCs w:val="22"/>
        </w:rPr>
        <w:t>Vadītājs ___________________________________</w:t>
      </w:r>
    </w:p>
    <w:p w14:paraId="5F6F42F2" w14:textId="77777777" w:rsidR="00F6652F" w:rsidRPr="008B562F" w:rsidRDefault="00F6652F" w:rsidP="00F6652F">
      <w:pPr>
        <w:tabs>
          <w:tab w:val="left" w:pos="7655"/>
        </w:tabs>
        <w:ind w:right="21"/>
        <w:rPr>
          <w:rFonts w:ascii="Calibri" w:hAnsi="Calibri" w:cs="Calibri"/>
          <w:color w:val="000000"/>
          <w:sz w:val="16"/>
          <w:szCs w:val="16"/>
        </w:rPr>
      </w:pPr>
      <w:r w:rsidRPr="008B562F">
        <w:rPr>
          <w:rFonts w:ascii="Calibri" w:hAnsi="Calibri" w:cs="Calibri"/>
          <w:color w:val="000000"/>
          <w:sz w:val="16"/>
          <w:szCs w:val="16"/>
        </w:rPr>
        <w:tab/>
        <w:t>/Vārds, uzvārds, paraksts/</w:t>
      </w:r>
    </w:p>
    <w:p w14:paraId="4A6832A7" w14:textId="77777777" w:rsidR="00E96820" w:rsidRPr="008B562F" w:rsidRDefault="00E96820" w:rsidP="006A55B9">
      <w:pPr>
        <w:tabs>
          <w:tab w:val="left" w:pos="5040"/>
        </w:tabs>
        <w:spacing w:before="240"/>
        <w:ind w:right="23"/>
        <w:jc w:val="center"/>
        <w:rPr>
          <w:rFonts w:ascii="Calibri" w:hAnsi="Calibri" w:cs="Calibri"/>
          <w:color w:val="5F497A"/>
          <w:szCs w:val="24"/>
        </w:rPr>
      </w:pPr>
      <w:r w:rsidRPr="008B562F">
        <w:rPr>
          <w:rFonts w:ascii="Calibri" w:hAnsi="Calibri" w:cs="Calibri"/>
          <w:b/>
          <w:color w:val="5F497A"/>
          <w:szCs w:val="24"/>
        </w:rPr>
        <w:t>P</w:t>
      </w:r>
      <w:r w:rsidRPr="001E720B">
        <w:rPr>
          <w:rFonts w:ascii="Calibri" w:hAnsi="Calibri" w:cs="Calibri"/>
          <w:b/>
          <w:color w:val="5F497A"/>
          <w:szCs w:val="24"/>
        </w:rPr>
        <w:t>a</w:t>
      </w:r>
      <w:r w:rsidRPr="008B562F">
        <w:rPr>
          <w:rFonts w:ascii="Calibri" w:hAnsi="Calibri" w:cs="Calibri"/>
          <w:b/>
          <w:color w:val="5F497A"/>
          <w:szCs w:val="24"/>
        </w:rPr>
        <w:t>ldies par veltīto laiku!</w:t>
      </w:r>
    </w:p>
    <w:sectPr w:rsidR="00E96820" w:rsidRPr="008B562F" w:rsidSect="00D8043A">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07145" w14:textId="77777777" w:rsidR="0025167A" w:rsidRDefault="0025167A">
      <w:r>
        <w:separator/>
      </w:r>
    </w:p>
  </w:endnote>
  <w:endnote w:type="continuationSeparator" w:id="0">
    <w:p w14:paraId="60526CFE" w14:textId="77777777" w:rsidR="0025167A" w:rsidRDefault="00251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C4142" w14:textId="77777777" w:rsidR="0034703B" w:rsidRPr="00C45150" w:rsidRDefault="00726619"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sidR="000F07BE">
      <w:rPr>
        <w:rFonts w:ascii="Calibri" w:hAnsi="Calibri" w:cs="Calibri"/>
        <w:noProof/>
        <w:color w:val="5F497A"/>
        <w:sz w:val="20"/>
      </w:rPr>
      <w:t>2</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008B562F" w:rsidRPr="008B562F">
      <w:rPr>
        <w:rFonts w:ascii="Calibri" w:hAnsi="Calibri" w:cs="Calibri"/>
        <w:i/>
        <w:color w:val="5F497A"/>
        <w:sz w:val="20"/>
      </w:rPr>
      <w:t>5-dzīvojamais fonds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D9856" w14:textId="77777777" w:rsidR="0034703B" w:rsidRPr="00C45150" w:rsidRDefault="008B562F" w:rsidP="00726619">
    <w:pPr>
      <w:pStyle w:val="Footer"/>
      <w:tabs>
        <w:tab w:val="clear" w:pos="4153"/>
        <w:tab w:val="clear" w:pos="8306"/>
        <w:tab w:val="right" w:pos="10490"/>
      </w:tabs>
      <w:rPr>
        <w:rFonts w:ascii="Calibri" w:hAnsi="Calibri" w:cs="Calibri"/>
        <w:color w:val="5F497A"/>
        <w:sz w:val="20"/>
      </w:rPr>
    </w:pPr>
    <w:r w:rsidRPr="008B562F">
      <w:rPr>
        <w:rFonts w:ascii="Calibri" w:hAnsi="Calibri" w:cs="Calibri"/>
        <w:i/>
        <w:color w:val="5F497A"/>
        <w:sz w:val="20"/>
      </w:rPr>
      <w:t>5-dzīvojamais fonds</w:t>
    </w:r>
    <w:r w:rsidR="00BD3D0B" w:rsidRPr="00C45150">
      <w:rPr>
        <w:rFonts w:ascii="Calibri" w:hAnsi="Calibri" w:cs="Calibri"/>
        <w:i/>
        <w:color w:val="5F497A"/>
        <w:sz w:val="20"/>
      </w:rPr>
      <w:t>/</w:t>
    </w:r>
    <w:r w:rsidR="00726619" w:rsidRPr="00C45150">
      <w:rPr>
        <w:rFonts w:ascii="Calibri" w:hAnsi="Calibri" w:cs="Calibri"/>
        <w:i/>
        <w:color w:val="5F497A"/>
        <w:sz w:val="20"/>
      </w:rPr>
      <w:t>gada</w:t>
    </w:r>
    <w:r w:rsidR="00726619" w:rsidRPr="00C45150">
      <w:rPr>
        <w:rFonts w:ascii="Calibri" w:hAnsi="Calibri" w:cs="Calibri"/>
        <w:b/>
        <w:i/>
        <w:color w:val="5F497A"/>
        <w:sz w:val="20"/>
      </w:rPr>
      <w:tab/>
    </w:r>
    <w:r w:rsidR="00726619" w:rsidRPr="00C45150">
      <w:rPr>
        <w:rFonts w:ascii="Calibri" w:hAnsi="Calibri" w:cs="Calibri"/>
        <w:color w:val="5F497A"/>
        <w:sz w:val="20"/>
      </w:rPr>
      <w:fldChar w:fldCharType="begin"/>
    </w:r>
    <w:r w:rsidR="00726619" w:rsidRPr="00C45150">
      <w:rPr>
        <w:rFonts w:ascii="Calibri" w:hAnsi="Calibri" w:cs="Calibri"/>
        <w:color w:val="5F497A"/>
        <w:sz w:val="20"/>
      </w:rPr>
      <w:instrText xml:space="preserve"> PAGE   \* MERGEFORMAT </w:instrText>
    </w:r>
    <w:r w:rsidR="00726619" w:rsidRPr="00C45150">
      <w:rPr>
        <w:rFonts w:ascii="Calibri" w:hAnsi="Calibri" w:cs="Calibri"/>
        <w:color w:val="5F497A"/>
        <w:sz w:val="20"/>
      </w:rPr>
      <w:fldChar w:fldCharType="separate"/>
    </w:r>
    <w:r w:rsidR="000F07BE">
      <w:rPr>
        <w:rFonts w:ascii="Calibri" w:hAnsi="Calibri" w:cs="Calibri"/>
        <w:noProof/>
        <w:color w:val="5F497A"/>
        <w:sz w:val="20"/>
      </w:rPr>
      <w:t>3</w:t>
    </w:r>
    <w:r w:rsidR="00726619"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7C1BB" w14:textId="77777777" w:rsidR="0025167A" w:rsidRDefault="0025167A">
      <w:r>
        <w:separator/>
      </w:r>
    </w:p>
  </w:footnote>
  <w:footnote w:type="continuationSeparator" w:id="0">
    <w:p w14:paraId="20D07072" w14:textId="77777777" w:rsidR="0025167A" w:rsidRDefault="00251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4"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21D02"/>
    <w:rsid w:val="00030403"/>
    <w:rsid w:val="00056AAB"/>
    <w:rsid w:val="000735BF"/>
    <w:rsid w:val="0009204F"/>
    <w:rsid w:val="000A6A3A"/>
    <w:rsid w:val="000B7DFC"/>
    <w:rsid w:val="000C5AF6"/>
    <w:rsid w:val="000C6A7D"/>
    <w:rsid w:val="000C7881"/>
    <w:rsid w:val="000C7EC6"/>
    <w:rsid w:val="000E1205"/>
    <w:rsid w:val="000E543E"/>
    <w:rsid w:val="000F07BE"/>
    <w:rsid w:val="000F4F48"/>
    <w:rsid w:val="00100FF7"/>
    <w:rsid w:val="001133BF"/>
    <w:rsid w:val="00116741"/>
    <w:rsid w:val="0015319C"/>
    <w:rsid w:val="001546B0"/>
    <w:rsid w:val="00173BA9"/>
    <w:rsid w:val="00184EAA"/>
    <w:rsid w:val="00195695"/>
    <w:rsid w:val="001970E7"/>
    <w:rsid w:val="001B2AC0"/>
    <w:rsid w:val="001C0913"/>
    <w:rsid w:val="001E720B"/>
    <w:rsid w:val="00222098"/>
    <w:rsid w:val="00236046"/>
    <w:rsid w:val="002366E8"/>
    <w:rsid w:val="0025167A"/>
    <w:rsid w:val="00260757"/>
    <w:rsid w:val="002646D0"/>
    <w:rsid w:val="0027624A"/>
    <w:rsid w:val="002B5106"/>
    <w:rsid w:val="002F7271"/>
    <w:rsid w:val="00315089"/>
    <w:rsid w:val="003265D3"/>
    <w:rsid w:val="0034703B"/>
    <w:rsid w:val="00350479"/>
    <w:rsid w:val="00356904"/>
    <w:rsid w:val="003766CF"/>
    <w:rsid w:val="00381A7A"/>
    <w:rsid w:val="00390355"/>
    <w:rsid w:val="00390820"/>
    <w:rsid w:val="00391E26"/>
    <w:rsid w:val="0039273B"/>
    <w:rsid w:val="003A5D20"/>
    <w:rsid w:val="003B273F"/>
    <w:rsid w:val="003D0453"/>
    <w:rsid w:val="003E6171"/>
    <w:rsid w:val="003F31DC"/>
    <w:rsid w:val="004170BD"/>
    <w:rsid w:val="00417ED7"/>
    <w:rsid w:val="00426130"/>
    <w:rsid w:val="004519A7"/>
    <w:rsid w:val="004523F1"/>
    <w:rsid w:val="00460576"/>
    <w:rsid w:val="00461919"/>
    <w:rsid w:val="0046799F"/>
    <w:rsid w:val="00480188"/>
    <w:rsid w:val="004B38B4"/>
    <w:rsid w:val="004C7895"/>
    <w:rsid w:val="004D2FB2"/>
    <w:rsid w:val="004E551B"/>
    <w:rsid w:val="004F651B"/>
    <w:rsid w:val="00513258"/>
    <w:rsid w:val="0054051E"/>
    <w:rsid w:val="00543597"/>
    <w:rsid w:val="00574EE8"/>
    <w:rsid w:val="00580209"/>
    <w:rsid w:val="00586A3E"/>
    <w:rsid w:val="00603E34"/>
    <w:rsid w:val="006470D6"/>
    <w:rsid w:val="006478A5"/>
    <w:rsid w:val="00664CC7"/>
    <w:rsid w:val="00672945"/>
    <w:rsid w:val="006778A3"/>
    <w:rsid w:val="006A55B9"/>
    <w:rsid w:val="006A6DE1"/>
    <w:rsid w:val="006C27D9"/>
    <w:rsid w:val="006E75BA"/>
    <w:rsid w:val="006F5760"/>
    <w:rsid w:val="00704415"/>
    <w:rsid w:val="00726619"/>
    <w:rsid w:val="00751B79"/>
    <w:rsid w:val="00762315"/>
    <w:rsid w:val="007758C8"/>
    <w:rsid w:val="007839F3"/>
    <w:rsid w:val="00783CDD"/>
    <w:rsid w:val="00795351"/>
    <w:rsid w:val="007A2EA9"/>
    <w:rsid w:val="007C10C0"/>
    <w:rsid w:val="007F2721"/>
    <w:rsid w:val="008405F5"/>
    <w:rsid w:val="00850602"/>
    <w:rsid w:val="00870403"/>
    <w:rsid w:val="00893B9F"/>
    <w:rsid w:val="008A0C97"/>
    <w:rsid w:val="008A2C8E"/>
    <w:rsid w:val="008B562F"/>
    <w:rsid w:val="008C3E03"/>
    <w:rsid w:val="008C61DF"/>
    <w:rsid w:val="008D600C"/>
    <w:rsid w:val="008E3220"/>
    <w:rsid w:val="008E5111"/>
    <w:rsid w:val="0096076A"/>
    <w:rsid w:val="009A2A58"/>
    <w:rsid w:val="009B6BF1"/>
    <w:rsid w:val="009C4922"/>
    <w:rsid w:val="009F1F6B"/>
    <w:rsid w:val="00A05719"/>
    <w:rsid w:val="00A157A5"/>
    <w:rsid w:val="00A31367"/>
    <w:rsid w:val="00A777B9"/>
    <w:rsid w:val="00AC5C51"/>
    <w:rsid w:val="00AF104C"/>
    <w:rsid w:val="00AF4876"/>
    <w:rsid w:val="00AF555B"/>
    <w:rsid w:val="00B0551F"/>
    <w:rsid w:val="00B1454A"/>
    <w:rsid w:val="00B23299"/>
    <w:rsid w:val="00B519BC"/>
    <w:rsid w:val="00B76812"/>
    <w:rsid w:val="00BC71AE"/>
    <w:rsid w:val="00BD3D0B"/>
    <w:rsid w:val="00BE3949"/>
    <w:rsid w:val="00BE42D9"/>
    <w:rsid w:val="00BF4E7E"/>
    <w:rsid w:val="00BF5EA8"/>
    <w:rsid w:val="00C22BA2"/>
    <w:rsid w:val="00C36B09"/>
    <w:rsid w:val="00C45150"/>
    <w:rsid w:val="00C55F65"/>
    <w:rsid w:val="00C5795E"/>
    <w:rsid w:val="00C60204"/>
    <w:rsid w:val="00C7064F"/>
    <w:rsid w:val="00CC6947"/>
    <w:rsid w:val="00D10C7A"/>
    <w:rsid w:val="00D27FDA"/>
    <w:rsid w:val="00D57FC0"/>
    <w:rsid w:val="00D8043A"/>
    <w:rsid w:val="00D8609B"/>
    <w:rsid w:val="00D91C84"/>
    <w:rsid w:val="00DC7E79"/>
    <w:rsid w:val="00DE48CE"/>
    <w:rsid w:val="00E4448A"/>
    <w:rsid w:val="00E57428"/>
    <w:rsid w:val="00E750C4"/>
    <w:rsid w:val="00E96820"/>
    <w:rsid w:val="00EA2B96"/>
    <w:rsid w:val="00ED40FA"/>
    <w:rsid w:val="00ED61CC"/>
    <w:rsid w:val="00EE2492"/>
    <w:rsid w:val="00EF7238"/>
    <w:rsid w:val="00F6652F"/>
    <w:rsid w:val="00F760BF"/>
    <w:rsid w:val="00FD4B1D"/>
    <w:rsid w:val="00FD7603"/>
    <w:rsid w:val="00FD7E17"/>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94D705"/>
  <w15:chartTrackingRefBased/>
  <w15:docId w15:val="{518B7695-556C-4916-B22D-B13A3DC8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705F4-FF2E-4F8F-BF8C-C8D7DF8BC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6154</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Nr.2-apgrozījums "Pārskats par apgrozījumu" paraugs</dc:subject>
  <dc:creator>Sigita Vāce</dc:creator>
  <cp:keywords/>
  <dc:description>Sigita.Vace@csb.gov.lv_x000d_
7366642</dc:description>
  <cp:lastModifiedBy>Ance Svarupa</cp:lastModifiedBy>
  <cp:revision>3</cp:revision>
  <cp:lastPrinted>2014-09-04T05:56:00Z</cp:lastPrinted>
  <dcterms:created xsi:type="dcterms:W3CDTF">2018-08-27T13:15:00Z</dcterms:created>
  <dcterms:modified xsi:type="dcterms:W3CDTF">2018-11-22T14:29:00Z</dcterms:modified>
</cp:coreProperties>
</file>