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3F65F3" w:rsidRPr="007550C3" w:rsidTr="00BF37E1">
        <w:trPr>
          <w:trHeight w:val="1080"/>
        </w:trPr>
        <w:tc>
          <w:tcPr>
            <w:tcW w:w="6515" w:type="dxa"/>
            <w:gridSpan w:val="4"/>
            <w:vAlign w:val="center"/>
          </w:tcPr>
          <w:p w:rsidR="003F65F3" w:rsidRPr="007550C3" w:rsidRDefault="003F65F3" w:rsidP="003F65F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550C3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F65F3" w:rsidRPr="007550C3" w:rsidRDefault="003F65F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F65F3" w:rsidRPr="007550C3" w:rsidRDefault="003F65F3" w:rsidP="00350479">
            <w:pPr>
              <w:jc w:val="center"/>
              <w:rPr>
                <w:rFonts w:ascii="Calibri" w:hAnsi="Calibri"/>
                <w:sz w:val="20"/>
              </w:rPr>
            </w:pPr>
            <w:r w:rsidRPr="007550C3">
              <w:rPr>
                <w:rFonts w:ascii="Calibri" w:hAnsi="Calibri"/>
                <w:sz w:val="20"/>
              </w:rPr>
              <w:t>Mūsu adrese:</w:t>
            </w:r>
          </w:p>
          <w:p w:rsidR="003F65F3" w:rsidRPr="007550C3" w:rsidRDefault="003F65F3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7550C3">
              <w:rPr>
                <w:rFonts w:ascii="Calibri" w:hAnsi="Calibri"/>
                <w:sz w:val="22"/>
                <w:szCs w:val="22"/>
              </w:rPr>
              <w:br/>
              <w:t>fakss</w:t>
            </w:r>
            <w:r w:rsidR="00C6589D">
              <w:rPr>
                <w:rFonts w:ascii="Calibri" w:hAnsi="Calibri"/>
                <w:sz w:val="22"/>
                <w:szCs w:val="22"/>
              </w:rPr>
              <w:t>:</w:t>
            </w:r>
            <w:r w:rsidRPr="007550C3">
              <w:rPr>
                <w:rFonts w:ascii="Calibri" w:hAnsi="Calibri"/>
                <w:sz w:val="22"/>
                <w:szCs w:val="22"/>
              </w:rPr>
              <w:t xml:space="preserve"> 67366658, </w:t>
            </w:r>
            <w:hyperlink r:id="rId8" w:history="1">
              <w:r w:rsidRPr="007550C3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3F65F3" w:rsidRPr="007550C3" w:rsidRDefault="003F65F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F65F3" w:rsidRDefault="00312235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71D46">
              <w:rPr>
                <w:rFonts w:ascii="Calibri" w:hAnsi="Calibri"/>
                <w:bCs/>
                <w:sz w:val="20"/>
              </w:rPr>
              <w:t xml:space="preserve">Datu elektroniskā iesniegšana: </w:t>
            </w:r>
            <w:hyperlink r:id="rId9" w:history="1">
              <w:r w:rsidRPr="00312235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312235">
                <w:rPr>
                  <w:rFonts w:ascii="Calibri" w:hAnsi="Calibri"/>
                  <w:sz w:val="22"/>
                  <w:szCs w:val="22"/>
                </w:rPr>
                <w:t>://</w:t>
              </w:r>
              <w:r w:rsidRPr="00312235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6C32F2" w:rsidRDefault="006C32F2" w:rsidP="000E2840">
            <w:pPr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</w:p>
          <w:p w:rsidR="003F65F3" w:rsidRPr="0046799F" w:rsidRDefault="003F65F3" w:rsidP="00F814FA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:rsidR="003F65F3" w:rsidRPr="0046799F" w:rsidRDefault="003F65F3" w:rsidP="00F814FA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B86CFC">
              <w:rPr>
                <w:rFonts w:ascii="Calibri" w:hAnsi="Calibri"/>
                <w:b/>
                <w:bCs/>
                <w:i/>
                <w:iCs/>
                <w:szCs w:val="22"/>
              </w:rPr>
              <w:t>8000</w:t>
            </w:r>
            <w:bookmarkStart w:id="0" w:name="_GoBack"/>
            <w:bookmarkEnd w:id="0"/>
            <w:r w:rsidR="00B86CFC">
              <w:rPr>
                <w:rFonts w:ascii="Calibri" w:hAnsi="Calibri"/>
                <w:b/>
                <w:bCs/>
                <w:i/>
                <w:iCs/>
                <w:szCs w:val="22"/>
              </w:rPr>
              <w:t>0098</w:t>
            </w:r>
          </w:p>
          <w:p w:rsidR="008807C7" w:rsidRDefault="00223A6E" w:rsidP="00223A6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3F65F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3F65F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3F65F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3F65F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C6589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3F65F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 w:rsidR="00C6589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11</w:t>
            </w:r>
          </w:p>
          <w:p w:rsidR="003F65F3" w:rsidRPr="007550C3" w:rsidRDefault="003F65F3" w:rsidP="008807C7">
            <w:pPr>
              <w:tabs>
                <w:tab w:val="left" w:pos="10440"/>
              </w:tabs>
              <w:spacing w:before="80"/>
              <w:ind w:left="-57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101210</w:t>
            </w:r>
            <w:r w:rsidR="00091525">
              <w:rPr>
                <w:rFonts w:ascii="Calibri" w:hAnsi="Calibri"/>
                <w:sz w:val="20"/>
              </w:rPr>
              <w:t>51</w:t>
            </w:r>
          </w:p>
        </w:tc>
      </w:tr>
      <w:tr w:rsidR="00350479" w:rsidRPr="007550C3" w:rsidTr="00BF37E1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350479" w:rsidRPr="00DE1349" w:rsidRDefault="00810EE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 w:themeColor="accent4" w:themeShade="BF"/>
                <w:sz w:val="40"/>
                <w:szCs w:val="40"/>
              </w:rPr>
            </w:pPr>
            <w:r w:rsidRPr="00DE1349">
              <w:rPr>
                <w:rFonts w:ascii="Calibri" w:hAnsi="Calibri" w:cs="Calibri"/>
                <w:b/>
                <w:i/>
                <w:color w:val="5F497A" w:themeColor="accent4" w:themeShade="BF"/>
                <w:sz w:val="40"/>
                <w:szCs w:val="40"/>
              </w:rPr>
              <w:t>1-enerģija</w:t>
            </w:r>
            <w:r w:rsidR="00A70D34" w:rsidRPr="00DE1349">
              <w:rPr>
                <w:rFonts w:ascii="Calibri" w:hAnsi="Calibri" w:cs="Calibri"/>
                <w:b/>
                <w:i/>
                <w:color w:val="5F497A" w:themeColor="accent4" w:themeShade="BF"/>
                <w:sz w:val="40"/>
                <w:szCs w:val="40"/>
              </w:rPr>
              <w:t xml:space="preserve"> (pielikums)</w:t>
            </w:r>
          </w:p>
          <w:p w:rsidR="00350479" w:rsidRPr="007550C3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DE1349">
              <w:rPr>
                <w:rFonts w:ascii="Calibri" w:hAnsi="Calibri" w:cs="Calibri"/>
                <w:b/>
                <w:i/>
                <w:color w:val="5F497A" w:themeColor="accent4" w:themeShade="BF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7550C3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7550C3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7550C3" w:rsidTr="00BF37E1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:rsidR="00350479" w:rsidRPr="007550C3" w:rsidRDefault="00A70D34" w:rsidP="00444689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B61C64">
              <w:rPr>
                <w:rFonts w:ascii="Calibri" w:hAnsi="Calibri"/>
                <w:b/>
                <w:sz w:val="32"/>
                <w:szCs w:val="32"/>
              </w:rPr>
              <w:t xml:space="preserve">Pielikums </w:t>
            </w:r>
            <w:r w:rsidR="00C13645" w:rsidRPr="00B61C64">
              <w:rPr>
                <w:rFonts w:ascii="Calibri" w:hAnsi="Calibri"/>
                <w:b/>
                <w:sz w:val="32"/>
                <w:szCs w:val="32"/>
              </w:rPr>
              <w:t>veidlapai</w:t>
            </w:r>
            <w:r w:rsidRPr="00B61C6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F52D3A" w:rsidRPr="00B61C64">
              <w:rPr>
                <w:rFonts w:ascii="Calibri" w:hAnsi="Calibri"/>
                <w:b/>
                <w:sz w:val="32"/>
                <w:szCs w:val="32"/>
              </w:rPr>
              <w:t>„</w:t>
            </w:r>
            <w:r w:rsidR="00884FF9" w:rsidRPr="00B61C64">
              <w:rPr>
                <w:rFonts w:ascii="Calibri" w:hAnsi="Calibri"/>
                <w:b/>
                <w:sz w:val="32"/>
                <w:szCs w:val="32"/>
              </w:rPr>
              <w:t>par siltumenerģijas un elektroenerģijas ražošanu 20</w:t>
            </w:r>
            <w:r w:rsidR="00B50E1D">
              <w:rPr>
                <w:rFonts w:ascii="Calibri" w:hAnsi="Calibri"/>
                <w:b/>
                <w:sz w:val="32"/>
                <w:szCs w:val="32"/>
              </w:rPr>
              <w:t>1</w:t>
            </w:r>
            <w:r w:rsidR="002710AE">
              <w:rPr>
                <w:rFonts w:ascii="Calibri" w:hAnsi="Calibri"/>
                <w:b/>
                <w:sz w:val="32"/>
                <w:szCs w:val="32"/>
              </w:rPr>
              <w:t>8</w:t>
            </w:r>
            <w:r w:rsidR="00884FF9" w:rsidRPr="00B61C64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B6E90" w:rsidRPr="00B61C6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884FF9" w:rsidRPr="00B61C64">
              <w:rPr>
                <w:rFonts w:ascii="Calibri" w:hAnsi="Calibri"/>
                <w:b/>
                <w:sz w:val="32"/>
                <w:szCs w:val="32"/>
              </w:rPr>
              <w:t>gadā</w:t>
            </w:r>
            <w:r w:rsidR="00F52D3A" w:rsidRPr="00B61C64">
              <w:rPr>
                <w:rFonts w:ascii="Calibri" w:hAnsi="Calibri"/>
                <w:b/>
                <w:sz w:val="32"/>
                <w:szCs w:val="32"/>
              </w:rPr>
              <w:t>”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7550C3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7550C3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7550C3" w:rsidTr="00BF37E1">
        <w:trPr>
          <w:trHeight w:val="360"/>
        </w:trPr>
        <w:tc>
          <w:tcPr>
            <w:tcW w:w="10490" w:type="dxa"/>
            <w:gridSpan w:val="7"/>
            <w:vAlign w:val="center"/>
          </w:tcPr>
          <w:p w:rsidR="004D2FB2" w:rsidRPr="007550C3" w:rsidRDefault="004D2FB2" w:rsidP="00444689">
            <w:pPr>
              <w:spacing w:before="120"/>
              <w:rPr>
                <w:rFonts w:ascii="Calibri" w:hAnsi="Calibri"/>
                <w:szCs w:val="24"/>
              </w:rPr>
            </w:pPr>
            <w:r w:rsidRPr="007550C3">
              <w:rPr>
                <w:rFonts w:ascii="Calibri" w:hAnsi="Calibri"/>
                <w:i/>
                <w:szCs w:val="24"/>
              </w:rPr>
              <w:t xml:space="preserve">Iesniedz </w:t>
            </w:r>
            <w:r w:rsidRPr="007550C3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7550C3">
              <w:rPr>
                <w:rFonts w:ascii="Calibri" w:hAnsi="Calibri"/>
                <w:b/>
                <w:i/>
                <w:szCs w:val="24"/>
              </w:rPr>
              <w:t>20</w:t>
            </w:r>
            <w:r w:rsidR="00091525">
              <w:rPr>
                <w:rFonts w:ascii="Calibri" w:hAnsi="Calibri"/>
                <w:b/>
                <w:i/>
                <w:szCs w:val="24"/>
              </w:rPr>
              <w:t>1</w:t>
            </w:r>
            <w:r w:rsidR="002710AE">
              <w:rPr>
                <w:rFonts w:ascii="Calibri" w:hAnsi="Calibri"/>
                <w:b/>
                <w:i/>
                <w:szCs w:val="24"/>
              </w:rPr>
              <w:t>9</w:t>
            </w:r>
            <w:r w:rsidR="00AF4876" w:rsidRPr="007550C3">
              <w:rPr>
                <w:rFonts w:ascii="Calibri" w:hAnsi="Calibri"/>
                <w:b/>
                <w:i/>
                <w:szCs w:val="24"/>
              </w:rPr>
              <w:t>.</w:t>
            </w:r>
            <w:r w:rsidR="00CA6F1C" w:rsidRPr="007550C3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7550C3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091525">
              <w:rPr>
                <w:rFonts w:ascii="Calibri" w:hAnsi="Calibri"/>
                <w:b/>
                <w:i/>
                <w:szCs w:val="24"/>
              </w:rPr>
              <w:t>2</w:t>
            </w:r>
            <w:r w:rsidR="00AF4876" w:rsidRPr="007550C3">
              <w:rPr>
                <w:rFonts w:ascii="Calibri" w:hAnsi="Calibri"/>
                <w:b/>
                <w:i/>
                <w:szCs w:val="24"/>
              </w:rPr>
              <w:t>.</w:t>
            </w:r>
            <w:r w:rsidR="00CA6F1C" w:rsidRPr="007550C3">
              <w:rPr>
                <w:rFonts w:ascii="Calibri" w:hAnsi="Calibri"/>
                <w:b/>
                <w:i/>
                <w:szCs w:val="24"/>
              </w:rPr>
              <w:t> </w:t>
            </w:r>
            <w:r w:rsidR="00091525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09204F" w:rsidRPr="007550C3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7550C3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7550C3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7550C3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7550C3" w:rsidTr="00BF37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7550C3" w:rsidRDefault="00A70D34" w:rsidP="00A70D34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>Uzņēmuma n</w:t>
            </w:r>
            <w:r w:rsidR="0009204F" w:rsidRPr="007550C3">
              <w:rPr>
                <w:rFonts w:ascii="Calibri" w:hAnsi="Calibri"/>
                <w:sz w:val="22"/>
                <w:szCs w:val="22"/>
              </w:rPr>
              <w:t>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7550C3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0D34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A70D34" w:rsidRPr="007550C3" w:rsidRDefault="00A70D34" w:rsidP="00E45A4D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A70D34" w:rsidRPr="007550C3" w:rsidRDefault="00A70D34" w:rsidP="00E45A4D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70D34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A70D34" w:rsidRPr="007550C3" w:rsidRDefault="00A70D34" w:rsidP="00E45A4D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7550C3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70D34" w:rsidRPr="007550C3" w:rsidRDefault="00A70D34" w:rsidP="00E45A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:rsidR="00A70D34" w:rsidRPr="007550C3" w:rsidRDefault="00A70D34" w:rsidP="00E45A4D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7550C3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7550C3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70D34" w:rsidRPr="007550C3" w:rsidTr="00BF37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A70D34" w:rsidRPr="007550C3" w:rsidRDefault="00A70D34" w:rsidP="0028462B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>Katlumājas (koģenerācijas stacijas) 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70D34" w:rsidRPr="007550C3" w:rsidRDefault="00A70D34" w:rsidP="00E45A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0D34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A70D34" w:rsidRPr="007550C3" w:rsidRDefault="00A70D34" w:rsidP="00E45A4D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A70D34" w:rsidRPr="007550C3" w:rsidRDefault="00A70D34" w:rsidP="00E45A4D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7550C3" w:rsidTr="00BF37E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7550C3" w:rsidRDefault="00A70D34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>Katl</w:t>
            </w:r>
            <w:r w:rsidR="00412D54" w:rsidRPr="007550C3">
              <w:rPr>
                <w:rFonts w:ascii="Calibri" w:hAnsi="Calibri"/>
                <w:sz w:val="22"/>
                <w:szCs w:val="22"/>
              </w:rPr>
              <w:t>umājas (koģenerācijas stacijas)</w:t>
            </w:r>
            <w:r w:rsidR="0009204F" w:rsidRPr="007550C3">
              <w:rPr>
                <w:rFonts w:ascii="Calibri" w:hAnsi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D8043A" w:rsidRPr="007550C3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7550C3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7550C3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C7064F" w:rsidRPr="007550C3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7550C3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7550C3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7550C3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7550C3" w:rsidTr="00BF37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7550C3" w:rsidRDefault="00562E6D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7550C3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7550C3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7550C3" w:rsidTr="00BF37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7550C3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7550C3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7550C3" w:rsidTr="00BF37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7550C3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7550C3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7550C3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7550C3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7550C3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50479" w:rsidRPr="007550C3" w:rsidRDefault="00350479">
      <w:pPr>
        <w:rPr>
          <w:rFonts w:ascii="Calibri" w:hAnsi="Calibri" w:cs="Calibri"/>
          <w:sz w:val="16"/>
          <w:szCs w:val="16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6007B6" w:rsidRPr="007550C3" w:rsidTr="00BF37E1">
        <w:trPr>
          <w:trHeight w:val="928"/>
        </w:trPr>
        <w:tc>
          <w:tcPr>
            <w:tcW w:w="851" w:type="dxa"/>
            <w:vAlign w:val="center"/>
          </w:tcPr>
          <w:p w:rsidR="006007B6" w:rsidRPr="007550C3" w:rsidRDefault="008807C7" w:rsidP="007253E1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7550C3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4BC2E8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6007B6" w:rsidRPr="0046799F" w:rsidRDefault="006007B6" w:rsidP="007C315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A70D34">
              <w:rPr>
                <w:rFonts w:ascii="Calibri" w:hAnsi="Calibri"/>
                <w:sz w:val="20"/>
              </w:rPr>
              <w:t xml:space="preserve">Apsekojuma mērķis ir iegūt informāciju par siltumenerģijas ražošanu katlumājās un koģenerācijas stacijās, </w:t>
            </w:r>
            <w:r w:rsidR="00C6589D">
              <w:rPr>
                <w:rFonts w:ascii="Calibri" w:hAnsi="Calibri"/>
                <w:sz w:val="20"/>
              </w:rPr>
              <w:t>kā arī</w:t>
            </w:r>
            <w:r w:rsidR="00C6589D" w:rsidRPr="00A70D34">
              <w:rPr>
                <w:rFonts w:ascii="Calibri" w:hAnsi="Calibri"/>
                <w:sz w:val="20"/>
              </w:rPr>
              <w:t xml:space="preserve"> </w:t>
            </w:r>
            <w:r w:rsidRPr="00A70D34">
              <w:rPr>
                <w:rFonts w:ascii="Calibri" w:hAnsi="Calibri"/>
                <w:sz w:val="20"/>
              </w:rPr>
              <w:t>elektroenerģijas ražošanu koģenerācijas stacijās</w:t>
            </w:r>
            <w:r w:rsidR="00C6589D">
              <w:rPr>
                <w:rFonts w:ascii="Calibri" w:hAnsi="Calibri"/>
                <w:sz w:val="20"/>
              </w:rPr>
              <w:t>.</w:t>
            </w:r>
            <w:r w:rsidRPr="00A70D34">
              <w:rPr>
                <w:rFonts w:ascii="Calibri" w:hAnsi="Calibri"/>
                <w:sz w:val="20"/>
              </w:rPr>
              <w:t xml:space="preserve"> </w:t>
            </w:r>
            <w:r w:rsidR="00C6589D">
              <w:rPr>
                <w:rFonts w:ascii="Calibri" w:hAnsi="Calibri"/>
                <w:sz w:val="20"/>
              </w:rPr>
              <w:t>Mērķis ir</w:t>
            </w:r>
            <w:r>
              <w:rPr>
                <w:rFonts w:ascii="Calibri" w:hAnsi="Calibri"/>
                <w:sz w:val="20"/>
              </w:rPr>
              <w:t xml:space="preserve"> iegūt informāciju par katlu</w:t>
            </w:r>
            <w:r w:rsidRPr="00A70D34">
              <w:rPr>
                <w:rFonts w:ascii="Calibri" w:hAnsi="Calibri"/>
                <w:sz w:val="20"/>
              </w:rPr>
              <w:t xml:space="preserve">māju un koģenerācijas staciju iekārtu siltuma un elektrisko jaudu, kurināmā patēriņu, </w:t>
            </w:r>
            <w:r w:rsidR="00C6589D">
              <w:rPr>
                <w:rFonts w:ascii="Calibri" w:hAnsi="Calibri"/>
                <w:sz w:val="20"/>
              </w:rPr>
              <w:t>kā arī</w:t>
            </w:r>
            <w:r w:rsidR="00C6589D" w:rsidRPr="00A70D34">
              <w:rPr>
                <w:rFonts w:ascii="Calibri" w:hAnsi="Calibri"/>
                <w:sz w:val="20"/>
              </w:rPr>
              <w:t xml:space="preserve"> </w:t>
            </w:r>
            <w:r w:rsidRPr="00A70D34">
              <w:rPr>
                <w:rFonts w:ascii="Calibri" w:hAnsi="Calibri"/>
                <w:sz w:val="20"/>
              </w:rPr>
              <w:t>izstrādāt Latvijas energobilanci.</w:t>
            </w:r>
          </w:p>
        </w:tc>
      </w:tr>
      <w:tr w:rsidR="006007B6" w:rsidRPr="007550C3" w:rsidTr="00BF37E1">
        <w:trPr>
          <w:trHeight w:val="567"/>
        </w:trPr>
        <w:tc>
          <w:tcPr>
            <w:tcW w:w="851" w:type="dxa"/>
            <w:vAlign w:val="center"/>
          </w:tcPr>
          <w:p w:rsidR="006007B6" w:rsidRPr="007550C3" w:rsidRDefault="008807C7" w:rsidP="007253E1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7550C3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27940" b="43180"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E2F64F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kHhQ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yqj5B4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6007B6" w:rsidRPr="0046799F" w:rsidRDefault="006007B6" w:rsidP="007C315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A70D34">
              <w:rPr>
                <w:rFonts w:ascii="Calibri" w:hAnsi="Calibri"/>
                <w:sz w:val="20"/>
              </w:rPr>
              <w:t xml:space="preserve">Apsekojuma dati tiek publicēti informatīvajā apskatā </w:t>
            </w:r>
            <w:r w:rsidR="00952138" w:rsidRPr="00A70D34">
              <w:rPr>
                <w:rFonts w:ascii="Calibri" w:hAnsi="Calibri"/>
                <w:sz w:val="20"/>
              </w:rPr>
              <w:t>„</w:t>
            </w:r>
            <w:r w:rsidRPr="00A70D34">
              <w:rPr>
                <w:rFonts w:ascii="Calibri" w:hAnsi="Calibri"/>
                <w:sz w:val="20"/>
              </w:rPr>
              <w:t xml:space="preserve">Latvijas </w:t>
            </w:r>
            <w:proofErr w:type="spellStart"/>
            <w:r w:rsidRPr="00A70D34">
              <w:rPr>
                <w:rFonts w:ascii="Calibri" w:hAnsi="Calibri"/>
                <w:sz w:val="20"/>
              </w:rPr>
              <w:t>energobilance</w:t>
            </w:r>
            <w:proofErr w:type="spellEnd"/>
            <w:r w:rsidR="00952138" w:rsidRPr="00A70D34">
              <w:rPr>
                <w:rFonts w:ascii="Calibri" w:hAnsi="Calibri"/>
                <w:sz w:val="20"/>
              </w:rPr>
              <w:t>”</w:t>
            </w:r>
            <w:r w:rsidRPr="00A70D34">
              <w:rPr>
                <w:rFonts w:ascii="Calibri" w:hAnsi="Calibri"/>
                <w:sz w:val="20"/>
              </w:rPr>
              <w:t>, CSP mājaslapas datubāz</w:t>
            </w:r>
            <w:r w:rsidR="00952138">
              <w:rPr>
                <w:rFonts w:ascii="Calibri" w:hAnsi="Calibri"/>
                <w:sz w:val="20"/>
              </w:rPr>
              <w:t>es</w:t>
            </w:r>
            <w:r w:rsidRPr="00A70D34">
              <w:rPr>
                <w:rFonts w:ascii="Calibri" w:hAnsi="Calibri"/>
                <w:sz w:val="20"/>
              </w:rPr>
              <w:t xml:space="preserve"> sadaļā „Vide un enerģētika” un Latvijas statistikas gadagrāmatā.</w:t>
            </w:r>
          </w:p>
        </w:tc>
      </w:tr>
      <w:tr w:rsidR="006007B6" w:rsidRPr="007550C3" w:rsidTr="00BF37E1">
        <w:trPr>
          <w:trHeight w:val="560"/>
        </w:trPr>
        <w:tc>
          <w:tcPr>
            <w:tcW w:w="851" w:type="dxa"/>
            <w:vAlign w:val="center"/>
          </w:tcPr>
          <w:p w:rsidR="006007B6" w:rsidRPr="007550C3" w:rsidRDefault="008807C7" w:rsidP="007253E1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7550C3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27940" b="43180"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B6E515" id="AutoShape 6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CSleBS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6007B6" w:rsidRPr="0046799F" w:rsidRDefault="006007B6" w:rsidP="007C315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810EE0">
              <w:rPr>
                <w:rFonts w:ascii="Calibri" w:hAnsi="Calibri"/>
                <w:b/>
                <w:bCs/>
                <w:sz w:val="20"/>
              </w:rPr>
              <w:t>enerģētikas speciālistam</w:t>
            </w:r>
            <w:r w:rsidRPr="00810EE0">
              <w:rPr>
                <w:rFonts w:ascii="Calibri" w:hAnsi="Calibri"/>
                <w:bCs/>
                <w:sz w:val="20"/>
              </w:rPr>
              <w:t>, kas atbild par katlumāju un koģenerācijas staciju darbību</w:t>
            </w:r>
            <w:r w:rsidRPr="00A46B2E">
              <w:rPr>
                <w:rFonts w:ascii="Calibri" w:hAnsi="Calibri"/>
                <w:bCs/>
                <w:sz w:val="20"/>
              </w:rPr>
              <w:t>.</w:t>
            </w:r>
          </w:p>
        </w:tc>
      </w:tr>
      <w:tr w:rsidR="006007B6" w:rsidRPr="007550C3" w:rsidTr="00BF37E1">
        <w:trPr>
          <w:trHeight w:val="560"/>
        </w:trPr>
        <w:tc>
          <w:tcPr>
            <w:tcW w:w="851" w:type="dxa"/>
            <w:vAlign w:val="center"/>
          </w:tcPr>
          <w:p w:rsidR="006007B6" w:rsidRPr="007550C3" w:rsidRDefault="008807C7" w:rsidP="007C315D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7550C3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27940" b="43180"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9FDAF3" id="AutoShape 6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l3EVto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6007B6" w:rsidRPr="0046799F" w:rsidRDefault="006007B6" w:rsidP="007C315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07151">
              <w:rPr>
                <w:rFonts w:ascii="Calibri" w:hAnsi="Calibri"/>
                <w:sz w:val="20"/>
              </w:rPr>
              <w:t xml:space="preserve">Veidlapas aizpildīšanas norādījumi </w:t>
            </w:r>
            <w:r w:rsidR="00607659">
              <w:rPr>
                <w:rFonts w:ascii="Calibri" w:hAnsi="Calibri"/>
                <w:sz w:val="20"/>
              </w:rPr>
              <w:t>ir</w:t>
            </w:r>
            <w:r w:rsidR="00607659" w:rsidRPr="00507151">
              <w:rPr>
                <w:rFonts w:ascii="Calibri" w:hAnsi="Calibri"/>
                <w:sz w:val="20"/>
              </w:rPr>
              <w:t xml:space="preserve"> </w:t>
            </w:r>
            <w:r w:rsidRPr="00507151">
              <w:rPr>
                <w:rFonts w:ascii="Calibri" w:hAnsi="Calibri"/>
                <w:sz w:val="20"/>
              </w:rPr>
              <w:t>veidlapas beigās.</w:t>
            </w:r>
          </w:p>
        </w:tc>
      </w:tr>
    </w:tbl>
    <w:p w:rsidR="00BD3D0B" w:rsidRDefault="00BD3D0B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6007B6" w:rsidRPr="007550C3" w:rsidRDefault="006007B6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513258" w:rsidRPr="007550C3" w:rsidRDefault="003D0453" w:rsidP="007839F3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7550C3">
        <w:rPr>
          <w:rFonts w:ascii="Calibri" w:hAnsi="Calibri"/>
          <w:b/>
          <w:color w:val="000000"/>
          <w:sz w:val="22"/>
          <w:szCs w:val="22"/>
        </w:rPr>
        <w:t>Centrālā statist</w:t>
      </w:r>
      <w:r w:rsidR="00CB047E">
        <w:rPr>
          <w:rFonts w:ascii="Calibri" w:hAnsi="Calibri"/>
          <w:b/>
          <w:color w:val="000000"/>
          <w:sz w:val="22"/>
          <w:szCs w:val="22"/>
        </w:rPr>
        <w:t>ikas pārvalde saskaņā ar S</w:t>
      </w:r>
      <w:r w:rsidRPr="007550C3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:rsidR="00E45A4D" w:rsidRPr="007550C3" w:rsidRDefault="00F814FA" w:rsidP="006007B6">
      <w:pPr>
        <w:spacing w:after="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E45A4D" w:rsidRPr="007550C3">
        <w:rPr>
          <w:rFonts w:ascii="Calibri" w:hAnsi="Calibri" w:cs="Calibri"/>
          <w:b/>
          <w:sz w:val="22"/>
          <w:szCs w:val="22"/>
        </w:rPr>
        <w:lastRenderedPageBreak/>
        <w:t>1. SILTUMENERĢIJAS UN ELEKTROENERĢIJAS RAŽOŠANA UN PIEGĀDE</w:t>
      </w:r>
    </w:p>
    <w:p w:rsidR="00E45A4D" w:rsidRPr="007550C3" w:rsidRDefault="00276E7A" w:rsidP="00276E7A">
      <w:pPr>
        <w:tabs>
          <w:tab w:val="left" w:pos="2127"/>
          <w:tab w:val="left" w:pos="2410"/>
          <w:tab w:val="left" w:pos="3969"/>
        </w:tabs>
        <w:spacing w:before="40" w:after="4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i/>
          <w:sz w:val="20"/>
        </w:rPr>
        <w:t>Koģenerācijas stacija</w:t>
      </w:r>
      <w:r>
        <w:rPr>
          <w:rFonts w:ascii="Calibri" w:hAnsi="Calibri" w:cs="Calibri"/>
          <w:b/>
          <w:i/>
          <w:sz w:val="20"/>
        </w:rPr>
        <w:tab/>
      </w:r>
      <w:r w:rsidR="00E45A4D" w:rsidRPr="007550C3">
        <w:rPr>
          <w:rFonts w:ascii="Calibri" w:hAnsi="Calibri" w:cs="Calibri"/>
          <w:sz w:val="20"/>
        </w:rPr>
        <w:t>jā</w:t>
      </w:r>
      <w:r>
        <w:rPr>
          <w:rFonts w:ascii="Calibri" w:hAnsi="Calibri" w:cs="Calibri"/>
          <w:sz w:val="20"/>
        </w:rPr>
        <w:tab/>
      </w:r>
      <w:r w:rsidR="00E45A4D" w:rsidRPr="00DE1349">
        <w:rPr>
          <w:rFonts w:ascii="Calibri" w:hAnsi="Calibri" w:cs="Calibri"/>
          <w:b/>
          <w:color w:val="5F497A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E45A4D" w:rsidRPr="00DE1349">
        <w:rPr>
          <w:rFonts w:ascii="Calibri" w:hAnsi="Calibri" w:cs="Calibri"/>
          <w:b/>
          <w:color w:val="5F497A"/>
          <w:szCs w:val="28"/>
        </w:rPr>
        <w:instrText xml:space="preserve"> FORMCHECKBOX </w:instrText>
      </w:r>
      <w:r w:rsidR="00B86CFC">
        <w:rPr>
          <w:rFonts w:ascii="Calibri" w:hAnsi="Calibri" w:cs="Calibri"/>
          <w:b/>
          <w:color w:val="5F497A"/>
          <w:szCs w:val="28"/>
        </w:rPr>
      </w:r>
      <w:r w:rsidR="00B86CFC">
        <w:rPr>
          <w:rFonts w:ascii="Calibri" w:hAnsi="Calibri" w:cs="Calibri"/>
          <w:b/>
          <w:color w:val="5F497A"/>
          <w:szCs w:val="28"/>
        </w:rPr>
        <w:fldChar w:fldCharType="separate"/>
      </w:r>
      <w:r w:rsidR="00E45A4D" w:rsidRPr="00DE1349">
        <w:rPr>
          <w:rFonts w:ascii="Calibri" w:hAnsi="Calibri" w:cs="Calibri"/>
          <w:b/>
          <w:color w:val="5F497A"/>
          <w:szCs w:val="28"/>
        </w:rPr>
        <w:fldChar w:fldCharType="end"/>
      </w:r>
      <w:bookmarkEnd w:id="1"/>
      <w:r>
        <w:rPr>
          <w:rFonts w:ascii="Calibri" w:hAnsi="Calibri" w:cs="Calibri"/>
          <w:b/>
          <w:i/>
          <w:sz w:val="20"/>
        </w:rPr>
        <w:t xml:space="preserve"> Katlumāja</w:t>
      </w:r>
      <w:r>
        <w:rPr>
          <w:rFonts w:ascii="Calibri" w:hAnsi="Calibri" w:cs="Calibri"/>
          <w:b/>
          <w:i/>
          <w:sz w:val="20"/>
        </w:rPr>
        <w:tab/>
      </w:r>
      <w:r w:rsidR="003767E8" w:rsidRPr="007550C3">
        <w:rPr>
          <w:rFonts w:ascii="Calibri" w:hAnsi="Calibri" w:cs="Calibri"/>
          <w:sz w:val="20"/>
        </w:rPr>
        <w:t>jā</w:t>
      </w:r>
      <w:r>
        <w:rPr>
          <w:rFonts w:ascii="Calibri" w:hAnsi="Calibri" w:cs="Calibri"/>
          <w:sz w:val="20"/>
        </w:rPr>
        <w:tab/>
      </w:r>
      <w:r w:rsidR="003767E8" w:rsidRPr="00DE1349">
        <w:rPr>
          <w:rFonts w:ascii="Calibri" w:hAnsi="Calibri" w:cs="Calibri"/>
          <w:b/>
          <w:color w:val="5F497A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67E8" w:rsidRPr="00DE1349">
        <w:rPr>
          <w:rFonts w:ascii="Calibri" w:hAnsi="Calibri" w:cs="Calibri"/>
          <w:b/>
          <w:color w:val="5F497A"/>
          <w:szCs w:val="28"/>
        </w:rPr>
        <w:instrText xml:space="preserve"> FORMCHECKBOX </w:instrText>
      </w:r>
      <w:r w:rsidR="00B86CFC">
        <w:rPr>
          <w:rFonts w:ascii="Calibri" w:hAnsi="Calibri" w:cs="Calibri"/>
          <w:b/>
          <w:color w:val="5F497A"/>
          <w:szCs w:val="28"/>
        </w:rPr>
      </w:r>
      <w:r w:rsidR="00B86CFC">
        <w:rPr>
          <w:rFonts w:ascii="Calibri" w:hAnsi="Calibri" w:cs="Calibri"/>
          <w:b/>
          <w:color w:val="5F497A"/>
          <w:szCs w:val="28"/>
        </w:rPr>
        <w:fldChar w:fldCharType="separate"/>
      </w:r>
      <w:r w:rsidR="003767E8" w:rsidRPr="00DE1349">
        <w:rPr>
          <w:rFonts w:ascii="Calibri" w:hAnsi="Calibri" w:cs="Calibri"/>
          <w:b/>
          <w:color w:val="5F497A"/>
          <w:szCs w:val="28"/>
        </w:rPr>
        <w:fldChar w:fldCharType="end"/>
      </w:r>
    </w:p>
    <w:p w:rsidR="00E45A4D" w:rsidRPr="007550C3" w:rsidRDefault="00E45A4D" w:rsidP="00E45A4D">
      <w:pPr>
        <w:jc w:val="right"/>
        <w:rPr>
          <w:rFonts w:ascii="Calibri" w:hAnsi="Calibri" w:cs="Calibri"/>
          <w:bCs/>
          <w:sz w:val="18"/>
        </w:rPr>
      </w:pPr>
      <w:r w:rsidRPr="007550C3">
        <w:rPr>
          <w:rFonts w:ascii="Calibri" w:hAnsi="Calibri" w:cs="Calibri"/>
          <w:bCs/>
          <w:sz w:val="18"/>
        </w:rPr>
        <w:t>(ar vienu zīmi aiz komata)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6120"/>
        <w:gridCol w:w="1110"/>
        <w:gridCol w:w="1134"/>
        <w:gridCol w:w="2121"/>
      </w:tblGrid>
      <w:tr w:rsidR="00E45A4D" w:rsidRPr="007550C3" w:rsidTr="00BF37E1">
        <w:trPr>
          <w:cantSplit/>
          <w:trHeight w:val="337"/>
        </w:trPr>
        <w:tc>
          <w:tcPr>
            <w:tcW w:w="61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Mērvienība</w:t>
            </w:r>
          </w:p>
        </w:tc>
        <w:tc>
          <w:tcPr>
            <w:tcW w:w="21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B61C64" w:rsidRDefault="00884FF9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Gadā</w:t>
            </w:r>
          </w:p>
        </w:tc>
      </w:tr>
      <w:tr w:rsidR="00E45A4D" w:rsidRPr="007550C3" w:rsidTr="00BF37E1">
        <w:trPr>
          <w:cantSplit/>
          <w:trHeight w:val="304"/>
        </w:trPr>
        <w:tc>
          <w:tcPr>
            <w:tcW w:w="61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B61C64" w:rsidRDefault="00884FF9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21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B61C64" w:rsidRDefault="00884FF9" w:rsidP="00E45A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1C6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Katlumājas, koģenerācijas stacijas uzstādītā siltumenerģijas jauda</w:t>
            </w:r>
            <w:r w:rsidR="003767E8" w:rsidRPr="007550C3">
              <w:rPr>
                <w:rFonts w:ascii="Calibri" w:hAnsi="Calibri" w:cs="Calibri"/>
                <w:sz w:val="20"/>
                <w:vertAlign w:val="superscript"/>
              </w:rPr>
              <w:t xml:space="preserve"> </w:t>
            </w:r>
            <w:r w:rsidR="003767E8" w:rsidRPr="00A46B2E">
              <w:rPr>
                <w:rFonts w:ascii="Calibri" w:hAnsi="Calibri" w:cs="Calibri"/>
                <w:i/>
                <w:sz w:val="20"/>
              </w:rPr>
              <w:t>(jānorāda ar trīs zīmēm aiz komata)</w:t>
            </w:r>
          </w:p>
        </w:tc>
        <w:tc>
          <w:tcPr>
            <w:tcW w:w="1110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pStyle w:val="FootnoteText"/>
              <w:jc w:val="center"/>
              <w:rPr>
                <w:rFonts w:ascii="Calibri" w:hAnsi="Calibri" w:cs="Calibri"/>
              </w:rPr>
            </w:pPr>
            <w:r w:rsidRPr="007550C3">
              <w:rPr>
                <w:rFonts w:ascii="Calibri" w:hAnsi="Calibri" w:cs="Calibri"/>
              </w:rPr>
              <w:t>1001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MW</w:t>
            </w:r>
          </w:p>
        </w:tc>
        <w:tc>
          <w:tcPr>
            <w:tcW w:w="2121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3767E8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Katlumājas, koģenerācijas stacijas vidējā faktiskā siltumenerģijas jauda</w:t>
            </w:r>
            <w:r w:rsidR="003767E8" w:rsidRPr="007550C3">
              <w:rPr>
                <w:rFonts w:ascii="Calibri" w:hAnsi="Calibri" w:cs="Calibri"/>
                <w:sz w:val="20"/>
                <w:vertAlign w:val="superscript"/>
              </w:rPr>
              <w:t xml:space="preserve"> </w:t>
            </w:r>
            <w:r w:rsidR="003767E8" w:rsidRPr="00A46B2E">
              <w:rPr>
                <w:rFonts w:ascii="Calibri" w:hAnsi="Calibri" w:cs="Calibri"/>
                <w:i/>
                <w:sz w:val="20"/>
              </w:rPr>
              <w:t>(jānorāda ar trīs zīmēm aiz komata)</w:t>
            </w:r>
            <w:r w:rsidRPr="007550C3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pStyle w:val="FootnoteText"/>
              <w:jc w:val="center"/>
              <w:rPr>
                <w:rFonts w:ascii="Calibri" w:hAnsi="Calibri" w:cs="Calibri"/>
              </w:rPr>
            </w:pPr>
            <w:r w:rsidRPr="007550C3">
              <w:rPr>
                <w:rFonts w:ascii="Calibri" w:hAnsi="Calibri" w:cs="Calibri"/>
              </w:rPr>
              <w:t>1002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MW</w:t>
            </w:r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Saražota siltumenerģija 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(1101.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1102.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1103.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1104.</w:t>
            </w:r>
            <w:r w:rsidR="004E7BAF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rinda)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pStyle w:val="FootnoteText"/>
              <w:jc w:val="center"/>
              <w:rPr>
                <w:rFonts w:ascii="Calibri" w:hAnsi="Calibri" w:cs="Calibri"/>
              </w:rPr>
            </w:pPr>
            <w:r w:rsidRPr="007550C3">
              <w:rPr>
                <w:rFonts w:ascii="Calibri" w:hAnsi="Calibri" w:cs="Calibri"/>
              </w:rPr>
              <w:t>1100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ind w:firstLine="252"/>
              <w:rPr>
                <w:rFonts w:ascii="Calibri" w:hAnsi="Calibri" w:cs="Calibri"/>
                <w:b/>
                <w:bCs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tai skaitā: koģenerācijas režīmā 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pStyle w:val="FootnoteText"/>
              <w:jc w:val="center"/>
              <w:rPr>
                <w:rFonts w:ascii="Calibri" w:hAnsi="Calibri" w:cs="Calibri"/>
              </w:rPr>
            </w:pPr>
            <w:r w:rsidRPr="007550C3">
              <w:rPr>
                <w:rFonts w:ascii="Calibri" w:hAnsi="Calibri" w:cs="Calibri"/>
              </w:rPr>
              <w:t>1101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8807C7">
            <w:pPr>
              <w:ind w:firstLine="1099"/>
              <w:rPr>
                <w:rFonts w:ascii="Calibri" w:hAnsi="Calibri" w:cs="Calibri"/>
                <w:b/>
                <w:bCs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ūdenssildāmajos katlos 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pStyle w:val="FootnoteText"/>
              <w:jc w:val="center"/>
              <w:rPr>
                <w:rFonts w:ascii="Calibri" w:hAnsi="Calibri" w:cs="Calibri"/>
              </w:rPr>
            </w:pPr>
            <w:r w:rsidRPr="007550C3">
              <w:rPr>
                <w:rFonts w:ascii="Calibri" w:hAnsi="Calibri" w:cs="Calibri"/>
              </w:rPr>
              <w:t>1102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8807C7">
            <w:pPr>
              <w:ind w:firstLine="1099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tvaika katlos 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1103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8807C7">
            <w:pPr>
              <w:ind w:firstLine="1099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citās iekārtās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1104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Pašpatēriņš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1110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Iepirkta siltumenerģija no ārienes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884FF9" w:rsidRDefault="00E45A4D" w:rsidP="00E45A4D">
            <w:pPr>
              <w:pStyle w:val="Zinjasparveidlapasapstiprinashanu"/>
              <w:rPr>
                <w:rFonts w:ascii="Calibri" w:hAnsi="Calibri" w:cs="Calibri"/>
                <w:bCs/>
                <w:lang w:val="lv-LV"/>
              </w:rPr>
            </w:pPr>
            <w:r w:rsidRPr="00B61C64">
              <w:rPr>
                <w:rFonts w:ascii="Calibri" w:hAnsi="Calibri" w:cs="Calibri"/>
                <w:bCs/>
                <w:lang w:val="lv-LV"/>
              </w:rPr>
              <w:t>Siltumenerģija, pavisam</w:t>
            </w:r>
          </w:p>
          <w:p w:rsidR="00E45A4D" w:rsidRPr="007550C3" w:rsidRDefault="00E45A4D" w:rsidP="00E45A4D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7550C3">
              <w:rPr>
                <w:rFonts w:ascii="Calibri" w:hAnsi="Calibri" w:cs="Calibri"/>
                <w:i/>
                <w:iCs/>
                <w:sz w:val="18"/>
              </w:rPr>
              <w:t>(1100.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–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1110.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1200.</w:t>
            </w:r>
            <w:r w:rsidR="004E7BAF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rinda) = (1400.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1500.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1600.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1700.</w:t>
            </w:r>
            <w:r w:rsidR="004E7BAF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rinda)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1300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Zudumi pārvades un sadales tīklos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1400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Izlietota siltumenerģija sava uzņēmuma, iestādes vajadzībām 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(1501.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+</w:t>
            </w:r>
            <w:r w:rsidR="000F0E49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1502.</w:t>
            </w:r>
            <w:r w:rsidR="004E7BAF" w:rsidRPr="007550C3">
              <w:rPr>
                <w:rFonts w:ascii="Calibri" w:hAnsi="Calibri" w:cs="Calibri"/>
                <w:i/>
                <w:iCs/>
                <w:sz w:val="18"/>
              </w:rPr>
              <w:t> </w:t>
            </w:r>
            <w:r w:rsidRPr="007550C3">
              <w:rPr>
                <w:rFonts w:ascii="Calibri" w:hAnsi="Calibri" w:cs="Calibri"/>
                <w:i/>
                <w:iCs/>
                <w:sz w:val="18"/>
              </w:rPr>
              <w:t>rinda)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pStyle w:val="Zinjasparveidlapasapstiprinashanu"/>
              <w:ind w:firstLine="252"/>
              <w:rPr>
                <w:rFonts w:ascii="Calibri" w:hAnsi="Calibri" w:cs="Calibri"/>
                <w:lang w:val="lv-LV"/>
              </w:rPr>
            </w:pPr>
            <w:r w:rsidRPr="007550C3">
              <w:rPr>
                <w:rFonts w:ascii="Calibri" w:hAnsi="Calibri" w:cs="Calibri"/>
                <w:lang w:val="lv-LV"/>
              </w:rPr>
              <w:t>tai skaitā: apkurei un karstajam ūdenim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1501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8807C7">
            <w:pPr>
              <w:ind w:firstLine="1085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produkcijas ražošanai (tehnoloģiskajām vajadzībām)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1502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Nodota siltumenerģija citiem siltumenerģijas ražotājiem vai piegādātājiem tālākai realizācijai patērētājiem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1600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Abonentiem piegādāta siltumenerģija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3767E8">
            <w:pPr>
              <w:pStyle w:val="Zinjasparveidlapasapstiprinashanu"/>
              <w:ind w:firstLine="252"/>
              <w:rPr>
                <w:rFonts w:ascii="Calibri" w:hAnsi="Calibri" w:cs="Calibri"/>
                <w:lang w:val="lv-LV"/>
              </w:rPr>
            </w:pPr>
            <w:r w:rsidRPr="007550C3">
              <w:rPr>
                <w:rFonts w:ascii="Calibri" w:hAnsi="Calibri" w:cs="Calibri"/>
                <w:lang w:val="lv-LV"/>
              </w:rPr>
              <w:t xml:space="preserve">no tās </w:t>
            </w:r>
            <w:r w:rsidR="003767E8" w:rsidRPr="007550C3">
              <w:rPr>
                <w:rFonts w:ascii="Calibri" w:hAnsi="Calibri" w:cs="Calibri"/>
                <w:lang w:val="lv-LV"/>
              </w:rPr>
              <w:t>mājsaimniecībām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1701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Koģenerācijas iekārtu nostrādātais darba stundu skaits gadā 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1800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stundas </w:t>
            </w:r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Abonentu apkurināmā platība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1900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</w:t>
            </w:r>
            <w:r w:rsidRPr="007550C3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Saražota elektroenerģija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pStyle w:val="FootnoteText"/>
              <w:ind w:firstLine="252"/>
              <w:rPr>
                <w:rFonts w:ascii="Calibri" w:hAnsi="Calibri" w:cs="Calibri"/>
              </w:rPr>
            </w:pPr>
            <w:r w:rsidRPr="007550C3">
              <w:rPr>
                <w:rFonts w:ascii="Calibri" w:hAnsi="Calibri" w:cs="Calibri"/>
              </w:rPr>
              <w:t xml:space="preserve">no tās koģenerācijas režīmā 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2001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pStyle w:val="Zinjasparveidlapasapstiprinashanu"/>
              <w:rPr>
                <w:rFonts w:ascii="Calibri" w:hAnsi="Calibri" w:cs="Calibri"/>
                <w:lang w:val="lv-LV"/>
              </w:rPr>
            </w:pPr>
            <w:r w:rsidRPr="007550C3">
              <w:rPr>
                <w:rFonts w:ascii="Calibri" w:hAnsi="Calibri" w:cs="Calibri"/>
                <w:lang w:val="lv-LV"/>
              </w:rPr>
              <w:t>Pašpatēriņš (izlietots elektrostacijas vajadzībām)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2010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MWh</w:t>
            </w:r>
            <w:proofErr w:type="spellEnd"/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Koģenerācijas stacijas uzstādītā elektriskā jauda</w:t>
            </w:r>
            <w:r w:rsidR="003767E8" w:rsidRPr="007550C3">
              <w:rPr>
                <w:rFonts w:ascii="Calibri" w:hAnsi="Calibri" w:cs="Calibri"/>
                <w:sz w:val="20"/>
                <w:vertAlign w:val="superscript"/>
              </w:rPr>
              <w:t xml:space="preserve"> </w:t>
            </w:r>
            <w:r w:rsidR="008807C7">
              <w:rPr>
                <w:rFonts w:ascii="Calibri" w:hAnsi="Calibri" w:cs="Calibri"/>
                <w:sz w:val="20"/>
                <w:vertAlign w:val="superscript"/>
              </w:rPr>
              <w:br/>
            </w:r>
            <w:r w:rsidR="003767E8" w:rsidRPr="00A46B2E">
              <w:rPr>
                <w:rFonts w:ascii="Calibri" w:hAnsi="Calibri" w:cs="Calibri"/>
                <w:i/>
                <w:sz w:val="20"/>
              </w:rPr>
              <w:t>(jānorāda ar trīs zīmēm aiz komata)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2015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MW</w:t>
            </w:r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540"/>
        </w:trPr>
        <w:tc>
          <w:tcPr>
            <w:tcW w:w="6120" w:type="dxa"/>
            <w:vAlign w:val="center"/>
          </w:tcPr>
          <w:p w:rsidR="00E45A4D" w:rsidRPr="007550C3" w:rsidRDefault="00E45A4D" w:rsidP="003767E8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Maksimālā faktiskā elektriskā jauda</w:t>
            </w:r>
            <w:r w:rsidR="003767E8" w:rsidRPr="007550C3">
              <w:rPr>
                <w:rFonts w:ascii="Calibri" w:hAnsi="Calibri" w:cs="Calibri"/>
                <w:sz w:val="20"/>
                <w:vertAlign w:val="superscript"/>
              </w:rPr>
              <w:t xml:space="preserve"> </w:t>
            </w:r>
            <w:r w:rsidR="003767E8" w:rsidRPr="00A46B2E">
              <w:rPr>
                <w:rFonts w:ascii="Calibri" w:hAnsi="Calibri" w:cs="Calibri"/>
                <w:i/>
                <w:sz w:val="20"/>
              </w:rPr>
              <w:t>(jānorāda ar trīs zīmēm aiz komata)</w:t>
            </w:r>
          </w:p>
        </w:tc>
        <w:tc>
          <w:tcPr>
            <w:tcW w:w="111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MW</w:t>
            </w:r>
          </w:p>
        </w:tc>
        <w:tc>
          <w:tcPr>
            <w:tcW w:w="2121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F814FA" w:rsidRDefault="00F814FA" w:rsidP="00AA3621">
      <w:pPr>
        <w:ind w:left="278" w:hanging="278"/>
        <w:rPr>
          <w:rFonts w:ascii="Calibri" w:hAnsi="Calibri" w:cs="Calibri"/>
          <w:b/>
          <w:sz w:val="22"/>
          <w:szCs w:val="22"/>
        </w:rPr>
      </w:pPr>
    </w:p>
    <w:p w:rsidR="00E45A4D" w:rsidRPr="007550C3" w:rsidRDefault="00F814FA" w:rsidP="00AA3621">
      <w:pPr>
        <w:ind w:left="278" w:hanging="27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E45A4D" w:rsidRPr="007550C3">
        <w:rPr>
          <w:rFonts w:ascii="Calibri" w:hAnsi="Calibri" w:cs="Calibri"/>
          <w:b/>
          <w:sz w:val="22"/>
          <w:szCs w:val="22"/>
        </w:rPr>
        <w:lastRenderedPageBreak/>
        <w:t>2. KURINĀMĀ PATĒRIŅŠ SILTUMENERĢIJAS UN ELEKTROENERĢIJAS RAŽOŠANAI</w:t>
      </w:r>
    </w:p>
    <w:p w:rsidR="00E45A4D" w:rsidRPr="007550C3" w:rsidRDefault="00E45A4D" w:rsidP="00E45A4D">
      <w:pPr>
        <w:jc w:val="right"/>
        <w:rPr>
          <w:rFonts w:ascii="Calibri" w:hAnsi="Calibri" w:cs="Calibri"/>
          <w:b/>
          <w:sz w:val="18"/>
        </w:rPr>
      </w:pPr>
      <w:r w:rsidRPr="007550C3">
        <w:rPr>
          <w:rFonts w:ascii="Calibri" w:hAnsi="Calibri" w:cs="Calibri"/>
          <w:bCs/>
          <w:sz w:val="18"/>
        </w:rPr>
        <w:t>(ar vienu zīmi aiz komata)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79"/>
        <w:gridCol w:w="970"/>
        <w:gridCol w:w="987"/>
        <w:gridCol w:w="683"/>
        <w:gridCol w:w="1279"/>
        <w:gridCol w:w="970"/>
        <w:gridCol w:w="683"/>
        <w:gridCol w:w="1245"/>
        <w:gridCol w:w="1246"/>
      </w:tblGrid>
      <w:tr w:rsidR="00E45A4D" w:rsidRPr="007550C3" w:rsidTr="00BF37E1">
        <w:trPr>
          <w:cantSplit/>
        </w:trPr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Kurināmā veids</w:t>
            </w:r>
          </w:p>
        </w:tc>
        <w:tc>
          <w:tcPr>
            <w:tcW w:w="57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pStyle w:val="FootnoteText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97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pStyle w:val="FootnoteText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Kurināmā mērvienība</w:t>
            </w:r>
          </w:p>
        </w:tc>
        <w:tc>
          <w:tcPr>
            <w:tcW w:w="2949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Elektroenerģijas ražošana</w:t>
            </w:r>
          </w:p>
        </w:tc>
        <w:tc>
          <w:tcPr>
            <w:tcW w:w="4144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Siltumenerģijas ražošana</w:t>
            </w:r>
          </w:p>
        </w:tc>
      </w:tr>
      <w:tr w:rsidR="00E45A4D" w:rsidRPr="007550C3" w:rsidTr="00BF37E1">
        <w:trPr>
          <w:cantSplit/>
        </w:trPr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7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Kurināmā patēriņš</w:t>
            </w:r>
          </w:p>
        </w:tc>
        <w:tc>
          <w:tcPr>
            <w:tcW w:w="127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5C7107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Saražota elektroenerģija</w:t>
            </w:r>
            <w:r w:rsidR="005C7107" w:rsidRPr="007550C3">
              <w:rPr>
                <w:rStyle w:val="FootnoteReference"/>
                <w:rFonts w:ascii="Calibri" w:hAnsi="Calibri" w:cs="Calibri"/>
                <w:sz w:val="18"/>
                <w:szCs w:val="18"/>
              </w:rPr>
              <w:footnoteReference w:id="1"/>
            </w:r>
            <w:r w:rsidRPr="007550C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7550C3">
              <w:rPr>
                <w:rFonts w:ascii="Calibri" w:hAnsi="Calibri" w:cs="Calibri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Kurināmā patēriņš</w:t>
            </w:r>
          </w:p>
        </w:tc>
        <w:tc>
          <w:tcPr>
            <w:tcW w:w="124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5C7107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Saražota siltumenerģija</w:t>
            </w:r>
            <w:r w:rsidR="005C7107" w:rsidRPr="007550C3">
              <w:rPr>
                <w:rStyle w:val="FootnoteReference"/>
                <w:rFonts w:ascii="Calibri" w:hAnsi="Calibri" w:cs="Calibri"/>
                <w:sz w:val="18"/>
                <w:szCs w:val="18"/>
              </w:rPr>
              <w:footnoteReference w:id="2"/>
            </w:r>
            <w:r w:rsidRPr="007550C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7550C3">
              <w:rPr>
                <w:rFonts w:ascii="Calibri" w:hAnsi="Calibri" w:cs="Calibri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5C7107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  <w:szCs w:val="18"/>
              </w:rPr>
              <w:t>Saražota siltumenerģija pārdošanai</w:t>
            </w:r>
            <w:r w:rsidR="005C7107" w:rsidRPr="007550C3">
              <w:rPr>
                <w:rStyle w:val="FootnoteReference"/>
                <w:rFonts w:ascii="Calibri" w:hAnsi="Calibri" w:cs="Calibri"/>
                <w:sz w:val="18"/>
                <w:szCs w:val="18"/>
              </w:rPr>
              <w:footnoteReference w:id="3"/>
            </w:r>
            <w:r w:rsidRPr="007550C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7550C3">
              <w:rPr>
                <w:rFonts w:ascii="Calibri" w:hAnsi="Calibri" w:cs="Calibri"/>
                <w:sz w:val="18"/>
                <w:szCs w:val="18"/>
              </w:rPr>
              <w:t>MWh</w:t>
            </w:r>
            <w:proofErr w:type="spellEnd"/>
          </w:p>
        </w:tc>
      </w:tr>
      <w:tr w:rsidR="00E45A4D" w:rsidRPr="007550C3" w:rsidTr="00BF37E1">
        <w:trPr>
          <w:cantSplit/>
        </w:trPr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AA3621">
            <w:pPr>
              <w:ind w:left="-85" w:right="-85"/>
              <w:rPr>
                <w:rFonts w:ascii="Calibri" w:hAnsi="Calibri" w:cs="Calibri"/>
                <w:sz w:val="18"/>
              </w:rPr>
            </w:pPr>
          </w:p>
        </w:tc>
        <w:tc>
          <w:tcPr>
            <w:tcW w:w="579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AA3621">
            <w:pPr>
              <w:ind w:left="-85" w:right="-8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AA3621">
            <w:pPr>
              <w:ind w:left="-85" w:right="-8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daudzums</w:t>
            </w:r>
          </w:p>
        </w:tc>
        <w:tc>
          <w:tcPr>
            <w:tcW w:w="68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proofErr w:type="spellStart"/>
            <w:r w:rsidRPr="007550C3">
              <w:rPr>
                <w:rFonts w:ascii="Calibri" w:hAnsi="Calibri" w:cs="Calibri"/>
                <w:sz w:val="18"/>
              </w:rPr>
              <w:t>MWh</w:t>
            </w:r>
            <w:proofErr w:type="spellEnd"/>
          </w:p>
        </w:tc>
        <w:tc>
          <w:tcPr>
            <w:tcW w:w="1279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AA3621">
            <w:pPr>
              <w:ind w:left="-85" w:right="-85"/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daudzums</w:t>
            </w:r>
          </w:p>
        </w:tc>
        <w:tc>
          <w:tcPr>
            <w:tcW w:w="68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proofErr w:type="spellStart"/>
            <w:r w:rsidRPr="007550C3">
              <w:rPr>
                <w:rFonts w:ascii="Calibri" w:hAnsi="Calibri" w:cs="Calibri"/>
                <w:sz w:val="18"/>
              </w:rPr>
              <w:t>MWh</w:t>
            </w:r>
            <w:proofErr w:type="spellEnd"/>
          </w:p>
        </w:tc>
        <w:tc>
          <w:tcPr>
            <w:tcW w:w="1245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AA3621">
            <w:pPr>
              <w:ind w:left="-85" w:right="-85"/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AA3621">
            <w:pPr>
              <w:ind w:left="-85" w:right="-85"/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579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970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C</w:t>
            </w:r>
          </w:p>
        </w:tc>
        <w:tc>
          <w:tcPr>
            <w:tcW w:w="987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683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279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970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683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1245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1246" w:type="dxa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AA3621">
            <w:pPr>
              <w:ind w:left="-85" w:right="-85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7</w:t>
            </w: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:rsidR="00E45A4D" w:rsidRPr="00B61C64" w:rsidRDefault="00E45A4D" w:rsidP="00E45A4D">
            <w:pPr>
              <w:pStyle w:val="FootnoteText"/>
              <w:rPr>
                <w:rFonts w:ascii="Calibri" w:hAnsi="Calibri" w:cs="Calibri"/>
              </w:rPr>
            </w:pPr>
            <w:r w:rsidRPr="00B61C64">
              <w:rPr>
                <w:rFonts w:ascii="Calibri" w:hAnsi="Calibri" w:cs="Calibri"/>
              </w:rPr>
              <w:t>Pavisam</w:t>
            </w:r>
          </w:p>
        </w:tc>
        <w:tc>
          <w:tcPr>
            <w:tcW w:w="579" w:type="dxa"/>
            <w:tcBorders>
              <w:top w:val="single" w:sz="12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sz="12" w:space="0" w:color="5F497A"/>
            </w:tcBorders>
            <w:vAlign w:val="center"/>
          </w:tcPr>
          <w:p w:rsidR="00E45A4D" w:rsidRPr="00B61C64" w:rsidRDefault="00884FF9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B61C64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  <w:tc>
          <w:tcPr>
            <w:tcW w:w="987" w:type="dxa"/>
            <w:tcBorders>
              <w:top w:val="single" w:sz="12" w:space="0" w:color="5F497A"/>
            </w:tcBorders>
            <w:shd w:val="clear" w:color="auto" w:fill="D9D9D9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83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9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0" w:type="dxa"/>
            <w:tcBorders>
              <w:top w:val="single" w:sz="12" w:space="0" w:color="5F497A"/>
            </w:tcBorders>
            <w:shd w:val="clear" w:color="auto" w:fill="D9D9D9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83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tcBorders>
              <w:top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579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201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kurināmā kūdra</w:t>
            </w:r>
          </w:p>
        </w:tc>
        <w:tc>
          <w:tcPr>
            <w:tcW w:w="579" w:type="dxa"/>
            <w:vAlign w:val="center"/>
          </w:tcPr>
          <w:p w:rsidR="00E45A4D" w:rsidRPr="00B61C64" w:rsidRDefault="00BF3183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202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kūdras briketes</w:t>
            </w:r>
          </w:p>
        </w:tc>
        <w:tc>
          <w:tcPr>
            <w:tcW w:w="579" w:type="dxa"/>
            <w:vAlign w:val="center"/>
          </w:tcPr>
          <w:p w:rsidR="00E45A4D" w:rsidRPr="00B61C64" w:rsidRDefault="00BF3183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203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malka</w:t>
            </w:r>
          </w:p>
        </w:tc>
        <w:tc>
          <w:tcPr>
            <w:tcW w:w="579" w:type="dxa"/>
            <w:vAlign w:val="center"/>
          </w:tcPr>
          <w:p w:rsidR="00E45A4D" w:rsidRPr="00B61C64" w:rsidRDefault="00BF3183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204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cieš.</w:t>
            </w:r>
            <w:r w:rsidR="004E7BAF" w:rsidRPr="00B61C64">
              <w:rPr>
                <w:rFonts w:ascii="Calibri" w:hAnsi="Calibri" w:cs="Calibri"/>
                <w:sz w:val="20"/>
              </w:rPr>
              <w:t xml:space="preserve"> </w:t>
            </w:r>
            <w:r w:rsidRPr="00B61C64">
              <w:rPr>
                <w:rFonts w:ascii="Calibri" w:hAnsi="Calibri" w:cs="Calibri"/>
                <w:sz w:val="20"/>
              </w:rPr>
              <w:t>m</w:t>
            </w:r>
            <w:r w:rsidRPr="00B61C64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kurināmās šķeldas</w:t>
            </w:r>
          </w:p>
          <w:p w:rsidR="00884FF9" w:rsidRPr="00B61C64" w:rsidRDefault="00884FF9" w:rsidP="00E45A4D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B61C64">
              <w:rPr>
                <w:rFonts w:ascii="Calibri" w:hAnsi="Calibri" w:cs="Calibri"/>
                <w:i/>
                <w:sz w:val="20"/>
              </w:rPr>
              <w:t>(206. + 207. rinda)</w:t>
            </w:r>
          </w:p>
        </w:tc>
        <w:tc>
          <w:tcPr>
            <w:tcW w:w="579" w:type="dxa"/>
            <w:vAlign w:val="center"/>
          </w:tcPr>
          <w:p w:rsidR="00E45A4D" w:rsidRPr="00B61C64" w:rsidRDefault="00BF3183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205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ber.</w:t>
            </w:r>
            <w:r w:rsidR="004E7BAF" w:rsidRPr="00B61C64">
              <w:rPr>
                <w:rFonts w:ascii="Calibri" w:hAnsi="Calibri" w:cs="Calibri"/>
                <w:sz w:val="20"/>
              </w:rPr>
              <w:t> </w:t>
            </w:r>
            <w:r w:rsidRPr="00B61C64">
              <w:rPr>
                <w:rFonts w:ascii="Calibri" w:hAnsi="Calibri" w:cs="Calibri"/>
                <w:sz w:val="20"/>
              </w:rPr>
              <w:t>m</w:t>
            </w:r>
            <w:r w:rsidRPr="00B61C64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C01036" w:rsidRPr="007550C3" w:rsidTr="00BF37E1">
        <w:trPr>
          <w:trHeight w:val="460"/>
        </w:trPr>
        <w:tc>
          <w:tcPr>
            <w:tcW w:w="1843" w:type="dxa"/>
            <w:vAlign w:val="center"/>
          </w:tcPr>
          <w:p w:rsidR="00C01036" w:rsidRPr="00B61C64" w:rsidRDefault="00C01036" w:rsidP="00C01036">
            <w:pPr>
              <w:ind w:left="179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tai skaitā meža šķeldas</w:t>
            </w:r>
          </w:p>
        </w:tc>
        <w:tc>
          <w:tcPr>
            <w:tcW w:w="579" w:type="dxa"/>
            <w:vAlign w:val="center"/>
          </w:tcPr>
          <w:p w:rsidR="00C01036" w:rsidRPr="00B61C64" w:rsidRDefault="00BF3183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206</w:t>
            </w:r>
          </w:p>
        </w:tc>
        <w:tc>
          <w:tcPr>
            <w:tcW w:w="970" w:type="dxa"/>
            <w:vAlign w:val="center"/>
          </w:tcPr>
          <w:p w:rsidR="00C01036" w:rsidRPr="00B61C64" w:rsidRDefault="00C01036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ber. m</w:t>
            </w:r>
            <w:r w:rsidRPr="00B61C64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987" w:type="dxa"/>
            <w:vAlign w:val="center"/>
          </w:tcPr>
          <w:p w:rsidR="00C01036" w:rsidRPr="00B61C64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C01036" w:rsidRPr="007550C3" w:rsidTr="00BF37E1">
        <w:trPr>
          <w:trHeight w:val="460"/>
        </w:trPr>
        <w:tc>
          <w:tcPr>
            <w:tcW w:w="1843" w:type="dxa"/>
            <w:vAlign w:val="center"/>
          </w:tcPr>
          <w:p w:rsidR="00C01036" w:rsidRPr="00B61C64" w:rsidRDefault="00C01036" w:rsidP="00C01036">
            <w:pPr>
              <w:ind w:left="179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malkas šķeldas</w:t>
            </w:r>
          </w:p>
        </w:tc>
        <w:tc>
          <w:tcPr>
            <w:tcW w:w="579" w:type="dxa"/>
            <w:vAlign w:val="center"/>
          </w:tcPr>
          <w:p w:rsidR="00C01036" w:rsidRPr="00B61C64" w:rsidRDefault="00BF3183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207</w:t>
            </w:r>
          </w:p>
        </w:tc>
        <w:tc>
          <w:tcPr>
            <w:tcW w:w="970" w:type="dxa"/>
            <w:vAlign w:val="center"/>
          </w:tcPr>
          <w:p w:rsidR="00C01036" w:rsidRPr="00B61C64" w:rsidRDefault="00C01036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ber. m</w:t>
            </w:r>
            <w:r w:rsidRPr="00B61C64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987" w:type="dxa"/>
            <w:vAlign w:val="center"/>
          </w:tcPr>
          <w:p w:rsidR="00C01036" w:rsidRPr="00B61C64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C01036" w:rsidRPr="007550C3" w:rsidRDefault="00C01036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koksnes briketes</w:t>
            </w:r>
          </w:p>
        </w:tc>
        <w:tc>
          <w:tcPr>
            <w:tcW w:w="579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209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B61C64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koksnes granulas</w:t>
            </w:r>
          </w:p>
        </w:tc>
        <w:tc>
          <w:tcPr>
            <w:tcW w:w="579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210</w:t>
            </w:r>
          </w:p>
        </w:tc>
        <w:tc>
          <w:tcPr>
            <w:tcW w:w="970" w:type="dxa"/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B61C64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B61C64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kokapstrādes atlikumi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211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ber.</w:t>
            </w:r>
            <w:r w:rsidR="004E7BAF" w:rsidRPr="007550C3">
              <w:rPr>
                <w:rFonts w:ascii="Calibri" w:hAnsi="Calibri" w:cs="Calibri"/>
                <w:sz w:val="20"/>
              </w:rPr>
              <w:t> </w:t>
            </w:r>
            <w:r w:rsidRPr="007550C3">
              <w:rPr>
                <w:rFonts w:ascii="Calibri" w:hAnsi="Calibri" w:cs="Calibri"/>
                <w:sz w:val="20"/>
              </w:rPr>
              <w:t>m</w:t>
            </w:r>
            <w:r w:rsidRPr="007550C3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salmi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212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tabs>
                <w:tab w:val="left" w:pos="885"/>
              </w:tabs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dabasgāze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220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tūkst.</w:t>
            </w:r>
            <w:r w:rsidR="004E7BAF" w:rsidRPr="007550C3">
              <w:rPr>
                <w:rFonts w:ascii="Calibri" w:hAnsi="Calibri" w:cs="Calibri"/>
                <w:sz w:val="20"/>
              </w:rPr>
              <w:t> </w:t>
            </w:r>
            <w:r w:rsidRPr="007550C3">
              <w:rPr>
                <w:rFonts w:ascii="Calibri" w:hAnsi="Calibri" w:cs="Calibri"/>
                <w:sz w:val="20"/>
              </w:rPr>
              <w:t>m³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tabs>
                <w:tab w:val="left" w:pos="885"/>
              </w:tabs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221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5F2525">
            <w:pPr>
              <w:ind w:left="57" w:right="-108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destilāts (sadzīves krāšņu kurināmais)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222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mazuts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223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dīzeļdegviela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224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atstrādātās eļļas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226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pStyle w:val="Zinjasparveidlapasapstiprinashanu"/>
              <w:ind w:left="57"/>
              <w:rPr>
                <w:rFonts w:ascii="Calibri" w:hAnsi="Calibri" w:cs="Calibri"/>
                <w:szCs w:val="20"/>
                <w:lang w:val="lv-LV"/>
              </w:rPr>
            </w:pPr>
            <w:r w:rsidRPr="007550C3">
              <w:rPr>
                <w:rFonts w:ascii="Calibri" w:hAnsi="Calibri" w:cs="Calibri"/>
                <w:szCs w:val="20"/>
                <w:lang w:val="lv-LV"/>
              </w:rPr>
              <w:t>degakmens eļļa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230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</w:t>
            </w: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pStyle w:val="Zinjasparveidlapasapstiprinashanu"/>
              <w:ind w:left="57"/>
              <w:rPr>
                <w:rFonts w:ascii="Calibri" w:hAnsi="Calibri" w:cs="Calibri"/>
                <w:szCs w:val="20"/>
                <w:lang w:val="lv-LV"/>
              </w:rPr>
            </w:pPr>
            <w:r w:rsidRPr="007550C3">
              <w:rPr>
                <w:rFonts w:ascii="Calibri" w:hAnsi="Calibri" w:cs="Calibri"/>
                <w:szCs w:val="20"/>
                <w:lang w:val="lv-LV"/>
              </w:rPr>
              <w:t>biogāze</w:t>
            </w: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240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tūkst.</w:t>
            </w:r>
            <w:r w:rsidR="004E7BAF" w:rsidRPr="007550C3">
              <w:rPr>
                <w:rFonts w:ascii="Calibri" w:hAnsi="Calibri" w:cs="Calibri"/>
                <w:sz w:val="20"/>
              </w:rPr>
              <w:t> </w:t>
            </w:r>
            <w:r w:rsidRPr="007550C3">
              <w:rPr>
                <w:rFonts w:ascii="Calibri" w:hAnsi="Calibri" w:cs="Calibri"/>
                <w:sz w:val="20"/>
              </w:rPr>
              <w:t>m³</w:t>
            </w:r>
          </w:p>
        </w:tc>
        <w:tc>
          <w:tcPr>
            <w:tcW w:w="987" w:type="dxa"/>
            <w:tcBorders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tcBorders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tcBorders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tcBorders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BF37E1" w:rsidRPr="007550C3" w:rsidTr="00A65F5C">
        <w:trPr>
          <w:trHeight w:val="460"/>
        </w:trPr>
        <w:tc>
          <w:tcPr>
            <w:tcW w:w="1843" w:type="dxa"/>
            <w:vAlign w:val="center"/>
          </w:tcPr>
          <w:p w:rsidR="00BF37E1" w:rsidRPr="007550C3" w:rsidRDefault="00BF37E1" w:rsidP="00E45A4D">
            <w:pPr>
              <w:ind w:left="57" w:right="-108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elektroenerģija (izlietota </w:t>
            </w:r>
            <w:proofErr w:type="spellStart"/>
            <w:r w:rsidRPr="007550C3">
              <w:rPr>
                <w:rFonts w:ascii="Calibri" w:hAnsi="Calibri" w:cs="Calibri"/>
                <w:sz w:val="20"/>
              </w:rPr>
              <w:t>elektrokatlos</w:t>
            </w:r>
            <w:proofErr w:type="spellEnd"/>
            <w:r w:rsidRPr="007550C3">
              <w:rPr>
                <w:rFonts w:ascii="Calibri" w:hAnsi="Calibri" w:cs="Calibri"/>
                <w:sz w:val="20"/>
              </w:rPr>
              <w:t xml:space="preserve"> karstā ūdens ražošanai)</w:t>
            </w:r>
          </w:p>
        </w:tc>
        <w:tc>
          <w:tcPr>
            <w:tcW w:w="579" w:type="dxa"/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250</w:t>
            </w:r>
          </w:p>
        </w:tc>
        <w:tc>
          <w:tcPr>
            <w:tcW w:w="970" w:type="dxa"/>
            <w:vAlign w:val="center"/>
          </w:tcPr>
          <w:p w:rsidR="00BF37E1" w:rsidRPr="00B61C64" w:rsidRDefault="00BF37E1" w:rsidP="00E45A4D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B61C64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  <w:tc>
          <w:tcPr>
            <w:tcW w:w="3919" w:type="dxa"/>
            <w:gridSpan w:val="4"/>
            <w:tcBorders>
              <w:top w:val="single" w:sz="6" w:space="0" w:color="5F497A"/>
              <w:bottom w:val="nil"/>
            </w:tcBorders>
            <w:shd w:val="clear" w:color="auto" w:fill="CCC0D9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BF37E1" w:rsidRPr="007550C3" w:rsidTr="00BF37E1">
        <w:trPr>
          <w:trHeight w:val="460"/>
        </w:trPr>
        <w:tc>
          <w:tcPr>
            <w:tcW w:w="1843" w:type="dxa"/>
            <w:vAlign w:val="center"/>
          </w:tcPr>
          <w:p w:rsidR="00BF37E1" w:rsidRPr="007550C3" w:rsidRDefault="00BF37E1" w:rsidP="00E45A4D">
            <w:pPr>
              <w:ind w:left="57" w:right="-108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siltuma utilizācija</w:t>
            </w:r>
          </w:p>
        </w:tc>
        <w:tc>
          <w:tcPr>
            <w:tcW w:w="579" w:type="dxa"/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260</w:t>
            </w:r>
          </w:p>
        </w:tc>
        <w:tc>
          <w:tcPr>
            <w:tcW w:w="970" w:type="dxa"/>
            <w:vAlign w:val="center"/>
          </w:tcPr>
          <w:p w:rsidR="00BF37E1" w:rsidRPr="00B61C64" w:rsidRDefault="00BF37E1" w:rsidP="00884FF9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  <w:szCs w:val="22"/>
              </w:rPr>
            </w:pPr>
            <w:proofErr w:type="spellStart"/>
            <w:r w:rsidRPr="00B61C64">
              <w:rPr>
                <w:rFonts w:ascii="Calibri" w:hAnsi="Calibri" w:cs="Calibri"/>
                <w:b w:val="0"/>
                <w:i w:val="0"/>
                <w:sz w:val="20"/>
                <w:szCs w:val="22"/>
              </w:rPr>
              <w:t>MWh</w:t>
            </w:r>
            <w:proofErr w:type="spellEnd"/>
          </w:p>
        </w:tc>
        <w:tc>
          <w:tcPr>
            <w:tcW w:w="4602" w:type="dxa"/>
            <w:gridSpan w:val="5"/>
            <w:tcBorders>
              <w:top w:val="nil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cantSplit/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left="57" w:right="-108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citi </w:t>
            </w:r>
            <w:r w:rsidRPr="007550C3">
              <w:rPr>
                <w:rFonts w:ascii="Calibri" w:hAnsi="Calibri" w:cs="Calibri"/>
                <w:i/>
                <w:sz w:val="20"/>
              </w:rPr>
              <w:t>(norādiet)</w:t>
            </w:r>
          </w:p>
        </w:tc>
        <w:tc>
          <w:tcPr>
            <w:tcW w:w="8642" w:type="dxa"/>
            <w:gridSpan w:val="9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right="-108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280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  <w:tr w:rsidR="00E45A4D" w:rsidRPr="007550C3" w:rsidTr="00BF37E1">
        <w:trPr>
          <w:trHeight w:val="460"/>
        </w:trPr>
        <w:tc>
          <w:tcPr>
            <w:tcW w:w="1843" w:type="dxa"/>
            <w:vAlign w:val="center"/>
          </w:tcPr>
          <w:p w:rsidR="00E45A4D" w:rsidRPr="007550C3" w:rsidRDefault="00E45A4D" w:rsidP="00E45A4D">
            <w:pPr>
              <w:ind w:right="-108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281</w:t>
            </w: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87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7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3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18"/>
              </w:rPr>
            </w:pPr>
          </w:p>
        </w:tc>
      </w:tr>
    </w:tbl>
    <w:p w:rsidR="00E45A4D" w:rsidRPr="007550C3" w:rsidRDefault="00E45A4D" w:rsidP="00E45A4D">
      <w:pPr>
        <w:pStyle w:val="Nodaljunosaukumunoformeejums"/>
        <w:rPr>
          <w:rFonts w:ascii="Calibri" w:hAnsi="Calibri" w:cs="Calibri"/>
          <w:caps w:val="0"/>
          <w:lang w:val="lv-LV"/>
        </w:rPr>
      </w:pPr>
      <w:r w:rsidRPr="007550C3">
        <w:rPr>
          <w:rFonts w:ascii="Calibri" w:hAnsi="Calibri" w:cs="Calibri"/>
          <w:caps w:val="0"/>
          <w:lang w:val="lv-LV"/>
        </w:rPr>
        <w:lastRenderedPageBreak/>
        <w:t>2.1. Patērētais kurināmā daudzums saražotai siltumenerģijai koģenerācijas režīmā</w:t>
      </w:r>
    </w:p>
    <w:p w:rsidR="00E45A4D" w:rsidRPr="007550C3" w:rsidRDefault="00E45A4D" w:rsidP="00E45A4D">
      <w:pPr>
        <w:pStyle w:val="Nodaljunosaukumunoformeejums"/>
        <w:jc w:val="right"/>
        <w:rPr>
          <w:rFonts w:ascii="Calibri" w:hAnsi="Calibri" w:cs="Calibri"/>
          <w:b w:val="0"/>
          <w:caps w:val="0"/>
          <w:lang w:val="lv-LV"/>
        </w:rPr>
      </w:pPr>
      <w:r w:rsidRPr="007550C3">
        <w:rPr>
          <w:rFonts w:ascii="Calibri" w:hAnsi="Calibri" w:cs="Calibri"/>
          <w:b w:val="0"/>
          <w:caps w:val="0"/>
          <w:sz w:val="18"/>
          <w:lang w:val="lv-LV"/>
        </w:rPr>
        <w:t>(ar vienu zīmi aiz komata)</w:t>
      </w: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2262"/>
        <w:gridCol w:w="1001"/>
        <w:gridCol w:w="2368"/>
        <w:gridCol w:w="2368"/>
        <w:gridCol w:w="2490"/>
      </w:tblGrid>
      <w:tr w:rsidR="00E45A4D" w:rsidRPr="007550C3" w:rsidTr="00A65F5C">
        <w:trPr>
          <w:cantSplit/>
        </w:trPr>
        <w:tc>
          <w:tcPr>
            <w:tcW w:w="107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Kurināmā veids</w:t>
            </w:r>
          </w:p>
        </w:tc>
        <w:tc>
          <w:tcPr>
            <w:tcW w:w="477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257" w:type="pct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Kurināmā patēriņš</w:t>
            </w:r>
          </w:p>
        </w:tc>
        <w:tc>
          <w:tcPr>
            <w:tcW w:w="118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3767E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 xml:space="preserve">Saražota siltumenerģija koģenerācijas režīmā, </w:t>
            </w:r>
            <w:proofErr w:type="spellStart"/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MWh</w:t>
            </w:r>
            <w:proofErr w:type="spellEnd"/>
            <w:r w:rsidR="003767E8" w:rsidRPr="007550C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3767E8" w:rsidRPr="00A46B2E">
              <w:rPr>
                <w:rFonts w:ascii="Calibri" w:hAnsi="Calibri" w:cs="Calibri"/>
                <w:bCs/>
                <w:i/>
                <w:sz w:val="16"/>
                <w:szCs w:val="16"/>
              </w:rPr>
              <w:t>(001. rindas 3.</w:t>
            </w:r>
            <w:r w:rsidR="00FD74D0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</w:t>
            </w:r>
            <w:r w:rsidR="003767E8" w:rsidRPr="00A46B2E">
              <w:rPr>
                <w:rFonts w:ascii="Calibri" w:hAnsi="Calibri" w:cs="Calibri"/>
                <w:bCs/>
                <w:i/>
                <w:sz w:val="16"/>
                <w:szCs w:val="16"/>
              </w:rPr>
              <w:t>aile = 1. sadaļas 1101. rindu)</w:t>
            </w:r>
          </w:p>
        </w:tc>
      </w:tr>
      <w:tr w:rsidR="00E45A4D" w:rsidRPr="007550C3" w:rsidTr="00A65F5C">
        <w:trPr>
          <w:cantSplit/>
        </w:trPr>
        <w:tc>
          <w:tcPr>
            <w:tcW w:w="107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29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B61C64" w:rsidRDefault="00884FF9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61C64">
              <w:rPr>
                <w:rFonts w:ascii="Calibri" w:hAnsi="Calibri" w:cs="Calibri"/>
                <w:bCs/>
                <w:sz w:val="18"/>
                <w:szCs w:val="18"/>
              </w:rPr>
              <w:t>Kurināmā mērvienībās</w:t>
            </w:r>
          </w:p>
        </w:tc>
        <w:tc>
          <w:tcPr>
            <w:tcW w:w="1129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B61C64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B61C64">
              <w:rPr>
                <w:rFonts w:ascii="Calibri" w:hAnsi="Calibri" w:cs="Calibri"/>
                <w:bCs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18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45A4D" w:rsidRPr="007550C3" w:rsidTr="00A65F5C">
        <w:tc>
          <w:tcPr>
            <w:tcW w:w="1078" w:type="pct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129" w:type="pct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129" w:type="pct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188" w:type="pct"/>
            <w:tcBorders>
              <w:top w:val="single" w:sz="6" w:space="0" w:color="5F497A"/>
              <w:bottom w:val="single" w:sz="12" w:space="0" w:color="5F497A"/>
            </w:tcBorders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550C3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</w:tr>
      <w:tr w:rsidR="00BF37E1" w:rsidRPr="007550C3" w:rsidTr="00A65F5C">
        <w:trPr>
          <w:trHeight w:val="440"/>
        </w:trPr>
        <w:tc>
          <w:tcPr>
            <w:tcW w:w="1078" w:type="pct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bCs/>
                <w:sz w:val="20"/>
              </w:rPr>
            </w:pPr>
            <w:r w:rsidRPr="007550C3">
              <w:rPr>
                <w:rFonts w:ascii="Calibri" w:hAnsi="Calibri" w:cs="Calibri"/>
                <w:bCs/>
                <w:sz w:val="20"/>
              </w:rPr>
              <w:t>Pavisam</w:t>
            </w:r>
          </w:p>
        </w:tc>
        <w:tc>
          <w:tcPr>
            <w:tcW w:w="477" w:type="pct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7550C3">
              <w:rPr>
                <w:rFonts w:ascii="Calibri" w:hAnsi="Calibri" w:cs="Calibri"/>
                <w:bCs/>
                <w:sz w:val="20"/>
              </w:rPr>
              <w:t>001</w:t>
            </w:r>
          </w:p>
        </w:tc>
        <w:tc>
          <w:tcPr>
            <w:tcW w:w="2257" w:type="pct"/>
            <w:gridSpan w:val="2"/>
            <w:tcBorders>
              <w:top w:val="single" w:sz="12" w:space="0" w:color="5F497A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1188" w:type="pct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E45A4D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E45A4D" w:rsidRPr="007550C3" w:rsidTr="00A65F5C">
        <w:trPr>
          <w:trHeight w:val="440"/>
        </w:trPr>
        <w:tc>
          <w:tcPr>
            <w:tcW w:w="107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77" w:type="pct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8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E45A4D" w:rsidRPr="007550C3" w:rsidTr="00A65F5C">
        <w:trPr>
          <w:trHeight w:val="440"/>
        </w:trPr>
        <w:tc>
          <w:tcPr>
            <w:tcW w:w="107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77" w:type="pct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8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E45A4D" w:rsidRPr="007550C3" w:rsidTr="00A65F5C">
        <w:trPr>
          <w:trHeight w:val="440"/>
        </w:trPr>
        <w:tc>
          <w:tcPr>
            <w:tcW w:w="107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77" w:type="pct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8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E45A4D" w:rsidRPr="007550C3" w:rsidTr="00A65F5C">
        <w:trPr>
          <w:trHeight w:val="440"/>
        </w:trPr>
        <w:tc>
          <w:tcPr>
            <w:tcW w:w="107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77" w:type="pct"/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29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188" w:type="pct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AA3621" w:rsidRPr="007550C3" w:rsidRDefault="00AA3621" w:rsidP="00E45A4D">
      <w:pPr>
        <w:rPr>
          <w:rFonts w:ascii="Calibri" w:hAnsi="Calibri" w:cs="Calibri"/>
          <w:b/>
          <w:sz w:val="16"/>
          <w:szCs w:val="16"/>
        </w:rPr>
      </w:pPr>
    </w:p>
    <w:p w:rsidR="00E45A4D" w:rsidRPr="007550C3" w:rsidRDefault="00E45A4D" w:rsidP="00E45A4D">
      <w:pPr>
        <w:rPr>
          <w:rFonts w:ascii="Calibri" w:hAnsi="Calibri" w:cs="Calibri"/>
          <w:b/>
          <w:sz w:val="22"/>
          <w:szCs w:val="22"/>
        </w:rPr>
      </w:pPr>
      <w:r w:rsidRPr="007550C3">
        <w:rPr>
          <w:rFonts w:ascii="Calibri" w:hAnsi="Calibri" w:cs="Calibri"/>
          <w:b/>
          <w:sz w:val="22"/>
          <w:szCs w:val="22"/>
        </w:rPr>
        <w:t xml:space="preserve">3. ENERĢĒTIKAS IEKĀRTU TEHNISKAIS RAKSTUROJUMS </w:t>
      </w:r>
    </w:p>
    <w:p w:rsidR="00E45A4D" w:rsidRPr="007550C3" w:rsidRDefault="00E45A4D" w:rsidP="00AA3621">
      <w:pPr>
        <w:spacing w:before="40" w:after="40"/>
        <w:rPr>
          <w:rFonts w:ascii="Calibri" w:hAnsi="Calibri" w:cs="Calibri"/>
          <w:b/>
          <w:iCs/>
          <w:sz w:val="20"/>
        </w:rPr>
      </w:pPr>
      <w:r w:rsidRPr="007550C3">
        <w:rPr>
          <w:rFonts w:ascii="Calibri" w:hAnsi="Calibri" w:cs="Calibri"/>
          <w:b/>
          <w:iCs/>
          <w:sz w:val="20"/>
        </w:rPr>
        <w:t xml:space="preserve">Norāda informāciju </w:t>
      </w:r>
      <w:r w:rsidR="00826D0F" w:rsidRPr="007550C3">
        <w:rPr>
          <w:rFonts w:ascii="Calibri" w:hAnsi="Calibri" w:cs="Calibri"/>
          <w:b/>
          <w:iCs/>
          <w:sz w:val="20"/>
        </w:rPr>
        <w:t xml:space="preserve">tikai </w:t>
      </w:r>
      <w:r w:rsidRPr="007550C3">
        <w:rPr>
          <w:rFonts w:ascii="Calibri" w:hAnsi="Calibri" w:cs="Calibri"/>
          <w:b/>
          <w:iCs/>
          <w:sz w:val="20"/>
        </w:rPr>
        <w:t xml:space="preserve">par iekārtām, kas gada laikā </w:t>
      </w:r>
      <w:r w:rsidRPr="007550C3">
        <w:rPr>
          <w:rFonts w:ascii="Calibri" w:hAnsi="Calibri" w:cs="Calibri"/>
          <w:b/>
          <w:iCs/>
          <w:sz w:val="20"/>
          <w:u w:val="single"/>
        </w:rPr>
        <w:t>darbojās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0"/>
        <w:gridCol w:w="564"/>
        <w:gridCol w:w="1205"/>
        <w:gridCol w:w="1205"/>
        <w:gridCol w:w="1166"/>
        <w:gridCol w:w="1023"/>
        <w:gridCol w:w="992"/>
        <w:gridCol w:w="1030"/>
        <w:gridCol w:w="960"/>
      </w:tblGrid>
      <w:tr w:rsidR="00E45A4D" w:rsidRPr="007550C3" w:rsidTr="00A65F5C">
        <w:trPr>
          <w:cantSplit/>
          <w:trHeight w:val="255"/>
        </w:trPr>
        <w:tc>
          <w:tcPr>
            <w:tcW w:w="234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Vienības tips</w:t>
            </w:r>
          </w:p>
        </w:tc>
        <w:tc>
          <w:tcPr>
            <w:tcW w:w="5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Rindas kods</w:t>
            </w:r>
          </w:p>
        </w:tc>
        <w:tc>
          <w:tcPr>
            <w:tcW w:w="2410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Vienības nominālā jauda</w:t>
            </w:r>
          </w:p>
          <w:p w:rsidR="00E45A4D" w:rsidRPr="00A46B2E" w:rsidRDefault="00E45A4D" w:rsidP="00E45A4D">
            <w:pPr>
              <w:jc w:val="center"/>
              <w:rPr>
                <w:rFonts w:ascii="Calibri" w:hAnsi="Calibri" w:cs="Calibri"/>
                <w:i/>
                <w:sz w:val="18"/>
              </w:rPr>
            </w:pPr>
            <w:r w:rsidRPr="00A46B2E">
              <w:rPr>
                <w:rFonts w:ascii="Calibri" w:hAnsi="Calibri" w:cs="Calibri"/>
                <w:i/>
                <w:sz w:val="18"/>
              </w:rPr>
              <w:t xml:space="preserve"> (ar trīs zīmēm aiz komata)</w:t>
            </w:r>
          </w:p>
        </w:tc>
        <w:tc>
          <w:tcPr>
            <w:tcW w:w="11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Vienīb</w:t>
            </w:r>
            <w:r w:rsidR="00350088" w:rsidRPr="007550C3">
              <w:rPr>
                <w:rFonts w:ascii="Calibri" w:hAnsi="Calibri" w:cs="Calibri"/>
                <w:sz w:val="18"/>
              </w:rPr>
              <w:t>u skaits</w:t>
            </w:r>
            <w:r w:rsidRPr="007550C3">
              <w:rPr>
                <w:rFonts w:ascii="Calibri" w:hAnsi="Calibri" w:cs="Calibri"/>
                <w:sz w:val="18"/>
              </w:rPr>
              <w:t xml:space="preserve"> </w:t>
            </w:r>
          </w:p>
          <w:p w:rsidR="00E45A4D" w:rsidRPr="007550C3" w:rsidRDefault="00826D0F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ar vienādu jaudu, gab.</w:t>
            </w:r>
          </w:p>
        </w:tc>
        <w:tc>
          <w:tcPr>
            <w:tcW w:w="102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Vidējais lietderības koeficients, %</w:t>
            </w:r>
          </w:p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(pases dati)</w:t>
            </w:r>
          </w:p>
        </w:tc>
        <w:tc>
          <w:tcPr>
            <w:tcW w:w="2982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Kurināmā veida rindas kods</w:t>
            </w:r>
          </w:p>
          <w:p w:rsidR="00E45A4D" w:rsidRPr="00A46B2E" w:rsidRDefault="00E45A4D" w:rsidP="00E45A4D">
            <w:pPr>
              <w:jc w:val="center"/>
              <w:rPr>
                <w:rFonts w:ascii="Calibri" w:hAnsi="Calibri" w:cs="Calibri"/>
                <w:i/>
                <w:sz w:val="18"/>
              </w:rPr>
            </w:pPr>
            <w:r w:rsidRPr="00A46B2E">
              <w:rPr>
                <w:rFonts w:ascii="Calibri" w:hAnsi="Calibri" w:cs="Calibri"/>
                <w:i/>
                <w:sz w:val="18"/>
              </w:rPr>
              <w:t>(no 2.</w:t>
            </w:r>
            <w:r w:rsidR="00A13A6C" w:rsidRPr="00A46B2E">
              <w:rPr>
                <w:rFonts w:ascii="Calibri" w:hAnsi="Calibri" w:cs="Calibri"/>
                <w:i/>
                <w:sz w:val="18"/>
              </w:rPr>
              <w:t> </w:t>
            </w:r>
            <w:r w:rsidRPr="00A46B2E">
              <w:rPr>
                <w:rFonts w:ascii="Calibri" w:hAnsi="Calibri" w:cs="Calibri"/>
                <w:i/>
                <w:sz w:val="18"/>
              </w:rPr>
              <w:t>sadaļas B ailes)</w:t>
            </w:r>
          </w:p>
        </w:tc>
      </w:tr>
      <w:tr w:rsidR="00E45A4D" w:rsidRPr="007550C3" w:rsidTr="00A65F5C">
        <w:trPr>
          <w:cantSplit/>
          <w:trHeight w:val="410"/>
        </w:trPr>
        <w:tc>
          <w:tcPr>
            <w:tcW w:w="234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elektriskā, MW</w:t>
            </w:r>
          </w:p>
        </w:tc>
        <w:tc>
          <w:tcPr>
            <w:tcW w:w="120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siltuma,</w:t>
            </w:r>
          </w:p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MW</w:t>
            </w:r>
          </w:p>
        </w:tc>
        <w:tc>
          <w:tcPr>
            <w:tcW w:w="11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02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cietais</w:t>
            </w:r>
          </w:p>
        </w:tc>
        <w:tc>
          <w:tcPr>
            <w:tcW w:w="103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šķidrais</w:t>
            </w:r>
          </w:p>
        </w:tc>
        <w:tc>
          <w:tcPr>
            <w:tcW w:w="96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gāzveida</w:t>
            </w:r>
          </w:p>
        </w:tc>
      </w:tr>
      <w:tr w:rsidR="00E45A4D" w:rsidRPr="007550C3" w:rsidTr="00A65F5C">
        <w:trPr>
          <w:cantSplit/>
        </w:trPr>
        <w:tc>
          <w:tcPr>
            <w:tcW w:w="234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5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20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0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1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102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10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9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7</w:t>
            </w:r>
          </w:p>
        </w:tc>
      </w:tr>
      <w:tr w:rsidR="00BF37E1" w:rsidRPr="007550C3" w:rsidTr="00A65F5C">
        <w:trPr>
          <w:cantSplit/>
          <w:trHeight w:val="480"/>
        </w:trPr>
        <w:tc>
          <w:tcPr>
            <w:tcW w:w="2340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Katls</w:t>
            </w:r>
          </w:p>
        </w:tc>
        <w:tc>
          <w:tcPr>
            <w:tcW w:w="564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1205" w:type="dxa"/>
            <w:vMerge w:val="restart"/>
            <w:tcBorders>
              <w:top w:val="single" w:sz="12" w:space="0" w:color="5F497A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1205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12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F37E1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301</w:t>
            </w:r>
          </w:p>
        </w:tc>
        <w:tc>
          <w:tcPr>
            <w:tcW w:w="1205" w:type="dxa"/>
            <w:vMerge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F37E1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302</w:t>
            </w:r>
          </w:p>
        </w:tc>
        <w:tc>
          <w:tcPr>
            <w:tcW w:w="1205" w:type="dxa"/>
            <w:vMerge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F37E1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Tvaika katls</w:t>
            </w: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310</w:t>
            </w:r>
          </w:p>
        </w:tc>
        <w:tc>
          <w:tcPr>
            <w:tcW w:w="1205" w:type="dxa"/>
            <w:vMerge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F37E1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311</w:t>
            </w:r>
          </w:p>
        </w:tc>
        <w:tc>
          <w:tcPr>
            <w:tcW w:w="1205" w:type="dxa"/>
            <w:vMerge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F37E1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312</w:t>
            </w:r>
          </w:p>
        </w:tc>
        <w:tc>
          <w:tcPr>
            <w:tcW w:w="1205" w:type="dxa"/>
            <w:vMerge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Tvaika pretspiediena turbīna</w:t>
            </w: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320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321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322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ind w:right="-80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Tvaika kondensācijas turbīna </w:t>
            </w: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330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331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332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Gāzes turbīna ar siltuma utilizāciju</w:t>
            </w: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340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342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Kombinētā cikla turbīnas</w:t>
            </w: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350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351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A65F5C">
        <w:trPr>
          <w:cantSplit/>
          <w:trHeight w:val="48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352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5C7107" w:rsidRPr="007550C3" w:rsidRDefault="005C7107" w:rsidP="00AA3621">
      <w:pPr>
        <w:spacing w:before="40" w:after="40"/>
        <w:jc w:val="right"/>
        <w:rPr>
          <w:rFonts w:ascii="Calibri" w:hAnsi="Calibri" w:cs="Calibri"/>
          <w:i/>
          <w:iCs/>
          <w:sz w:val="20"/>
        </w:rPr>
      </w:pPr>
    </w:p>
    <w:p w:rsidR="00AA3621" w:rsidRPr="007550C3" w:rsidRDefault="00AA3621" w:rsidP="00AA3621">
      <w:pPr>
        <w:spacing w:before="40" w:after="40"/>
        <w:jc w:val="right"/>
        <w:rPr>
          <w:rFonts w:ascii="Calibri" w:hAnsi="Calibri" w:cs="Calibri"/>
          <w:i/>
          <w:iCs/>
          <w:sz w:val="20"/>
        </w:rPr>
      </w:pPr>
      <w:r w:rsidRPr="007550C3">
        <w:rPr>
          <w:rFonts w:ascii="Calibri" w:hAnsi="Calibri" w:cs="Calibri"/>
          <w:i/>
          <w:iCs/>
          <w:sz w:val="20"/>
        </w:rPr>
        <w:lastRenderedPageBreak/>
        <w:t>(turpinājums)</w:t>
      </w:r>
    </w:p>
    <w:tbl>
      <w:tblPr>
        <w:tblW w:w="1047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0"/>
        <w:gridCol w:w="564"/>
        <w:gridCol w:w="1205"/>
        <w:gridCol w:w="1205"/>
        <w:gridCol w:w="1166"/>
        <w:gridCol w:w="1023"/>
        <w:gridCol w:w="992"/>
        <w:gridCol w:w="1030"/>
        <w:gridCol w:w="945"/>
      </w:tblGrid>
      <w:tr w:rsidR="00AA3621" w:rsidRPr="007550C3" w:rsidTr="00DE1349">
        <w:trPr>
          <w:cantSplit/>
          <w:trHeight w:val="255"/>
        </w:trPr>
        <w:tc>
          <w:tcPr>
            <w:tcW w:w="234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Vienības tips</w:t>
            </w:r>
          </w:p>
        </w:tc>
        <w:tc>
          <w:tcPr>
            <w:tcW w:w="5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Rindas kods</w:t>
            </w:r>
          </w:p>
        </w:tc>
        <w:tc>
          <w:tcPr>
            <w:tcW w:w="2410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Vienības nominālā jauda</w:t>
            </w:r>
          </w:p>
          <w:p w:rsidR="00AA3621" w:rsidRPr="00A46B2E" w:rsidRDefault="00AA3621" w:rsidP="00CD7962">
            <w:pPr>
              <w:jc w:val="center"/>
              <w:rPr>
                <w:rFonts w:ascii="Calibri" w:hAnsi="Calibri" w:cs="Calibri"/>
                <w:i/>
                <w:sz w:val="18"/>
              </w:rPr>
            </w:pPr>
            <w:r w:rsidRPr="00A46B2E">
              <w:rPr>
                <w:rFonts w:ascii="Calibri" w:hAnsi="Calibri" w:cs="Calibri"/>
                <w:i/>
                <w:sz w:val="18"/>
              </w:rPr>
              <w:t xml:space="preserve"> (ar trīs zīmēm aiz komata)</w:t>
            </w:r>
          </w:p>
        </w:tc>
        <w:tc>
          <w:tcPr>
            <w:tcW w:w="11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826D0F" w:rsidRPr="007550C3" w:rsidRDefault="00350088" w:rsidP="00826D0F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Vienību skaits</w:t>
            </w:r>
            <w:r w:rsidR="00826D0F" w:rsidRPr="007550C3">
              <w:rPr>
                <w:rFonts w:ascii="Calibri" w:hAnsi="Calibri" w:cs="Calibri"/>
                <w:sz w:val="18"/>
              </w:rPr>
              <w:t xml:space="preserve"> </w:t>
            </w:r>
          </w:p>
          <w:p w:rsidR="00AA3621" w:rsidRPr="007550C3" w:rsidRDefault="00826D0F" w:rsidP="00826D0F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ar vienādu jaudu, gab.</w:t>
            </w:r>
          </w:p>
        </w:tc>
        <w:tc>
          <w:tcPr>
            <w:tcW w:w="102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Vidējais lietderības koeficients, %</w:t>
            </w:r>
          </w:p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(pases dati)</w:t>
            </w:r>
          </w:p>
        </w:tc>
        <w:tc>
          <w:tcPr>
            <w:tcW w:w="2967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Kurināmā veida rindas kods</w:t>
            </w:r>
          </w:p>
          <w:p w:rsidR="00AA3621" w:rsidRPr="00A46B2E" w:rsidRDefault="00AA3621" w:rsidP="00CD7962">
            <w:pPr>
              <w:jc w:val="center"/>
              <w:rPr>
                <w:rFonts w:ascii="Calibri" w:hAnsi="Calibri" w:cs="Calibri"/>
                <w:i/>
                <w:sz w:val="18"/>
              </w:rPr>
            </w:pPr>
            <w:r w:rsidRPr="00A46B2E">
              <w:rPr>
                <w:rFonts w:ascii="Calibri" w:hAnsi="Calibri" w:cs="Calibri"/>
                <w:i/>
                <w:sz w:val="18"/>
              </w:rPr>
              <w:t>(no 2.</w:t>
            </w:r>
            <w:r w:rsidR="00A13A6C" w:rsidRPr="00A46B2E">
              <w:rPr>
                <w:rFonts w:ascii="Calibri" w:hAnsi="Calibri" w:cs="Calibri"/>
                <w:i/>
                <w:sz w:val="18"/>
              </w:rPr>
              <w:t> </w:t>
            </w:r>
            <w:r w:rsidRPr="00A46B2E">
              <w:rPr>
                <w:rFonts w:ascii="Calibri" w:hAnsi="Calibri" w:cs="Calibri"/>
                <w:i/>
                <w:sz w:val="18"/>
              </w:rPr>
              <w:t>sadaļas B ailes)</w:t>
            </w:r>
          </w:p>
        </w:tc>
      </w:tr>
      <w:tr w:rsidR="00AA3621" w:rsidRPr="007550C3" w:rsidTr="00DE1349">
        <w:trPr>
          <w:cantSplit/>
          <w:trHeight w:val="410"/>
        </w:trPr>
        <w:tc>
          <w:tcPr>
            <w:tcW w:w="234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elektriskā, MW</w:t>
            </w:r>
          </w:p>
        </w:tc>
        <w:tc>
          <w:tcPr>
            <w:tcW w:w="120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siltuma,</w:t>
            </w:r>
          </w:p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MW</w:t>
            </w:r>
          </w:p>
        </w:tc>
        <w:tc>
          <w:tcPr>
            <w:tcW w:w="11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02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cietais</w:t>
            </w:r>
          </w:p>
        </w:tc>
        <w:tc>
          <w:tcPr>
            <w:tcW w:w="103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šķidrais</w:t>
            </w:r>
          </w:p>
        </w:tc>
        <w:tc>
          <w:tcPr>
            <w:tcW w:w="94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gāzveida</w:t>
            </w:r>
          </w:p>
        </w:tc>
      </w:tr>
      <w:tr w:rsidR="00AA3621" w:rsidRPr="007550C3" w:rsidTr="00DE1349">
        <w:trPr>
          <w:cantSplit/>
        </w:trPr>
        <w:tc>
          <w:tcPr>
            <w:tcW w:w="234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5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20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0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1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102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10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94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AA3621" w:rsidRPr="007550C3" w:rsidRDefault="00AA3621" w:rsidP="00CD7962">
            <w:pPr>
              <w:jc w:val="center"/>
              <w:rPr>
                <w:rFonts w:ascii="Calibri" w:hAnsi="Calibri" w:cs="Calibri"/>
                <w:sz w:val="18"/>
              </w:rPr>
            </w:pPr>
            <w:r w:rsidRPr="007550C3">
              <w:rPr>
                <w:rFonts w:ascii="Calibri" w:hAnsi="Calibri" w:cs="Calibri"/>
                <w:sz w:val="18"/>
              </w:rPr>
              <w:t>7</w:t>
            </w:r>
          </w:p>
        </w:tc>
      </w:tr>
      <w:tr w:rsidR="00E45A4D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Iekšdedzes dzinējs</w:t>
            </w: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360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361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362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F37E1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Elektrokatls</w:t>
            </w:r>
            <w:proofErr w:type="spellEnd"/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370</w:t>
            </w: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967" w:type="dxa"/>
            <w:gridSpan w:val="3"/>
            <w:vMerge w:val="restart"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</w:tr>
      <w:tr w:rsidR="00BF37E1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371</w:t>
            </w: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tcBorders>
              <w:bottom w:val="single" w:sz="6" w:space="0" w:color="5F497A"/>
            </w:tcBorders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967" w:type="dxa"/>
            <w:gridSpan w:val="3"/>
            <w:vMerge/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</w:tr>
      <w:tr w:rsidR="00BF37E1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550C3">
              <w:rPr>
                <w:rFonts w:ascii="Calibri" w:hAnsi="Calibri" w:cs="Calibri"/>
                <w:sz w:val="20"/>
              </w:rPr>
              <w:t>Ekonomaizers</w:t>
            </w:r>
            <w:proofErr w:type="spellEnd"/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380</w:t>
            </w: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2967" w:type="dxa"/>
            <w:gridSpan w:val="3"/>
            <w:vMerge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</w:tr>
      <w:tr w:rsidR="00BF37E1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BF37E1" w:rsidRPr="007550C3" w:rsidRDefault="00BF37E1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BF37E1" w:rsidRPr="007550C3" w:rsidRDefault="00BF37E1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381</w:t>
            </w: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BF37E1" w:rsidRPr="007550C3" w:rsidRDefault="00BF37E1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  <w:tc>
          <w:tcPr>
            <w:tcW w:w="2967" w:type="dxa"/>
            <w:gridSpan w:val="3"/>
            <w:vMerge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BF37E1" w:rsidRPr="007550C3" w:rsidRDefault="00BF37E1" w:rsidP="00AA3621">
            <w:pPr>
              <w:pStyle w:val="Heading8"/>
              <w:ind w:left="0"/>
              <w:jc w:val="center"/>
              <w:rPr>
                <w:rFonts w:ascii="Calibri" w:hAnsi="Calibri" w:cs="Calibri"/>
                <w:b w:val="0"/>
                <w:i w:val="0"/>
              </w:rPr>
            </w:pPr>
          </w:p>
        </w:tc>
      </w:tr>
      <w:tr w:rsidR="00C341EB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C341EB" w:rsidRPr="007550C3" w:rsidRDefault="00C341EB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Organiskais </w:t>
            </w:r>
            <w:proofErr w:type="spellStart"/>
            <w:r w:rsidRPr="007550C3">
              <w:rPr>
                <w:rFonts w:ascii="Calibri" w:hAnsi="Calibri" w:cs="Calibri"/>
                <w:sz w:val="20"/>
              </w:rPr>
              <w:t>Renkina</w:t>
            </w:r>
            <w:proofErr w:type="spellEnd"/>
            <w:r w:rsidRPr="007550C3">
              <w:rPr>
                <w:rFonts w:ascii="Calibri" w:hAnsi="Calibri" w:cs="Calibri"/>
                <w:sz w:val="20"/>
              </w:rPr>
              <w:t xml:space="preserve"> cikls</w:t>
            </w:r>
          </w:p>
        </w:tc>
        <w:tc>
          <w:tcPr>
            <w:tcW w:w="564" w:type="dxa"/>
            <w:vAlign w:val="center"/>
          </w:tcPr>
          <w:p w:rsidR="00C341EB" w:rsidRPr="007550C3" w:rsidRDefault="00C341EB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382</w:t>
            </w:r>
          </w:p>
        </w:tc>
        <w:tc>
          <w:tcPr>
            <w:tcW w:w="1205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tcBorders>
              <w:top w:val="single" w:sz="6" w:space="0" w:color="5F497A"/>
            </w:tcBorders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341EB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C341EB" w:rsidRPr="007550C3" w:rsidRDefault="00C341EB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C341EB" w:rsidRPr="007550C3" w:rsidRDefault="00C341EB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383</w:t>
            </w:r>
          </w:p>
        </w:tc>
        <w:tc>
          <w:tcPr>
            <w:tcW w:w="1205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C341EB" w:rsidRPr="007550C3" w:rsidRDefault="00C341EB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3B10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F83B10" w:rsidRPr="007550C3" w:rsidRDefault="00F83B10" w:rsidP="00E45A4D">
            <w:pPr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Citi </w:t>
            </w:r>
            <w:r w:rsidRPr="007550C3">
              <w:rPr>
                <w:rFonts w:ascii="Calibri" w:hAnsi="Calibri" w:cs="Calibri"/>
                <w:i/>
                <w:sz w:val="20"/>
              </w:rPr>
              <w:t>(norādiet)</w:t>
            </w:r>
          </w:p>
        </w:tc>
        <w:tc>
          <w:tcPr>
            <w:tcW w:w="8130" w:type="dxa"/>
            <w:gridSpan w:val="8"/>
            <w:vAlign w:val="center"/>
          </w:tcPr>
          <w:p w:rsidR="00F83B10" w:rsidRPr="007550C3" w:rsidRDefault="00F83B10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390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45A4D" w:rsidRPr="007550C3" w:rsidTr="00DE1349">
        <w:trPr>
          <w:cantSplit/>
          <w:trHeight w:val="500"/>
        </w:trPr>
        <w:tc>
          <w:tcPr>
            <w:tcW w:w="2340" w:type="dxa"/>
            <w:vAlign w:val="center"/>
          </w:tcPr>
          <w:p w:rsidR="00E45A4D" w:rsidRPr="007550C3" w:rsidRDefault="00E45A4D" w:rsidP="00E45A4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64" w:type="dxa"/>
            <w:vAlign w:val="center"/>
          </w:tcPr>
          <w:p w:rsidR="00E45A4D" w:rsidRPr="007550C3" w:rsidRDefault="00E45A4D" w:rsidP="00E45A4D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>391</w:t>
            </w: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23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5" w:type="dxa"/>
            <w:vAlign w:val="center"/>
          </w:tcPr>
          <w:p w:rsidR="00E45A4D" w:rsidRPr="007550C3" w:rsidRDefault="00E45A4D" w:rsidP="00AA36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E45A4D" w:rsidRPr="007550C3" w:rsidRDefault="00E45A4D" w:rsidP="00E45A4D">
      <w:pPr>
        <w:ind w:right="-86"/>
        <w:rPr>
          <w:rFonts w:ascii="Calibri" w:hAnsi="Calibri" w:cs="Calibri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45A4D" w:rsidRPr="007550C3" w:rsidTr="00E45A4D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:rsidR="00E45A4D" w:rsidRPr="007550C3" w:rsidRDefault="00E45A4D" w:rsidP="00312235">
            <w:pPr>
              <w:ind w:right="-86"/>
              <w:rPr>
                <w:rFonts w:ascii="Calibri" w:hAnsi="Calibri" w:cs="Calibri"/>
                <w:sz w:val="20"/>
              </w:rPr>
            </w:pPr>
            <w:r w:rsidRPr="007550C3">
              <w:rPr>
                <w:rFonts w:ascii="Calibri" w:hAnsi="Calibri" w:cs="Calibri"/>
                <w:sz w:val="20"/>
              </w:rPr>
              <w:t xml:space="preserve">Lūdzu, norādiet </w:t>
            </w:r>
            <w:r w:rsidR="00312235">
              <w:rPr>
                <w:rFonts w:ascii="Calibri" w:hAnsi="Calibri" w:cs="Calibri"/>
                <w:sz w:val="20"/>
              </w:rPr>
              <w:t>veidlapas</w:t>
            </w:r>
            <w:r w:rsidRPr="007550C3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E45A4D" w:rsidRPr="007550C3" w:rsidRDefault="00E45A4D" w:rsidP="00E45A4D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E45A4D" w:rsidRPr="007550C3" w:rsidRDefault="00E45A4D" w:rsidP="00E45A4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E45A4D" w:rsidRPr="007550C3" w:rsidRDefault="00E45A4D" w:rsidP="00E45A4D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sz w:val="20"/>
        </w:rPr>
        <w:tab/>
        <w:t xml:space="preserve">stundas </w:t>
      </w:r>
      <w:r w:rsidRPr="007550C3">
        <w:rPr>
          <w:rFonts w:ascii="Calibri" w:hAnsi="Calibri" w:cs="Calibri"/>
          <w:sz w:val="20"/>
        </w:rPr>
        <w:tab/>
        <w:t>minūtes</w:t>
      </w:r>
    </w:p>
    <w:p w:rsidR="00E45A4D" w:rsidRPr="007550C3" w:rsidRDefault="00E45A4D" w:rsidP="00E45A4D">
      <w:pPr>
        <w:ind w:right="21"/>
        <w:rPr>
          <w:rFonts w:ascii="Calibri" w:hAnsi="Calibri" w:cs="Calibri"/>
          <w:sz w:val="22"/>
          <w:szCs w:val="22"/>
        </w:rPr>
      </w:pPr>
    </w:p>
    <w:p w:rsidR="00E45A4D" w:rsidRPr="007550C3" w:rsidRDefault="00E45A4D" w:rsidP="0060024B">
      <w:pPr>
        <w:tabs>
          <w:tab w:val="left" w:pos="5670"/>
        </w:tabs>
        <w:ind w:right="21"/>
        <w:rPr>
          <w:rFonts w:ascii="Calibri" w:hAnsi="Calibri" w:cs="Calibri"/>
          <w:color w:val="000000"/>
          <w:sz w:val="20"/>
        </w:rPr>
      </w:pPr>
      <w:r w:rsidRPr="007550C3">
        <w:rPr>
          <w:rFonts w:ascii="Calibri" w:hAnsi="Calibri" w:cs="Calibri"/>
          <w:sz w:val="20"/>
        </w:rPr>
        <w:t>20</w:t>
      </w:r>
      <w:r w:rsidR="00091525">
        <w:rPr>
          <w:rFonts w:ascii="Calibri" w:hAnsi="Calibri" w:cs="Calibri"/>
          <w:sz w:val="20"/>
        </w:rPr>
        <w:t>1</w:t>
      </w:r>
      <w:r w:rsidR="00655B46">
        <w:rPr>
          <w:rFonts w:ascii="Calibri" w:hAnsi="Calibri" w:cs="Calibri"/>
          <w:sz w:val="20"/>
        </w:rPr>
        <w:t>9</w:t>
      </w:r>
      <w:r w:rsidRPr="007550C3">
        <w:rPr>
          <w:rFonts w:ascii="Calibri" w:hAnsi="Calibri" w:cs="Calibri"/>
          <w:sz w:val="20"/>
        </w:rPr>
        <w:t>.</w:t>
      </w:r>
      <w:r w:rsidR="00A13A6C" w:rsidRPr="007550C3">
        <w:rPr>
          <w:rFonts w:ascii="Calibri" w:hAnsi="Calibri" w:cs="Calibri"/>
          <w:sz w:val="20"/>
        </w:rPr>
        <w:t> </w:t>
      </w:r>
      <w:r w:rsidRPr="007550C3">
        <w:rPr>
          <w:rFonts w:ascii="Calibri" w:hAnsi="Calibri" w:cs="Calibri"/>
          <w:sz w:val="20"/>
        </w:rPr>
        <w:t>ga</w:t>
      </w:r>
      <w:r w:rsidR="0060024B">
        <w:rPr>
          <w:rFonts w:ascii="Calibri" w:hAnsi="Calibri" w:cs="Calibri"/>
          <w:sz w:val="20"/>
        </w:rPr>
        <w:t>da _____. __________________</w:t>
      </w:r>
      <w:r w:rsidR="0060024B">
        <w:rPr>
          <w:rFonts w:ascii="Calibri" w:hAnsi="Calibri" w:cs="Calibri"/>
          <w:sz w:val="20"/>
        </w:rPr>
        <w:tab/>
      </w:r>
      <w:r w:rsidRPr="007550C3">
        <w:rPr>
          <w:rFonts w:ascii="Calibri" w:hAnsi="Calibri" w:cs="Calibri"/>
          <w:color w:val="000000"/>
          <w:sz w:val="20"/>
        </w:rPr>
        <w:t>Vadītājs ______________________________________</w:t>
      </w:r>
    </w:p>
    <w:p w:rsidR="007550C3" w:rsidRPr="008B562F" w:rsidRDefault="007550C3" w:rsidP="0060024B">
      <w:pPr>
        <w:tabs>
          <w:tab w:val="left" w:pos="5040"/>
        </w:tabs>
        <w:ind w:right="21" w:firstLine="7230"/>
        <w:rPr>
          <w:rFonts w:ascii="Calibri" w:hAnsi="Calibri" w:cs="Calibri"/>
          <w:color w:val="000000"/>
          <w:sz w:val="16"/>
          <w:szCs w:val="16"/>
        </w:rPr>
      </w:pPr>
      <w:r w:rsidRPr="008B562F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:rsidR="005F2525" w:rsidRPr="00CA05BC" w:rsidRDefault="005F2525" w:rsidP="005F2525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b/>
          <w:color w:val="5F497A"/>
          <w:szCs w:val="24"/>
        </w:rPr>
      </w:pPr>
      <w:r w:rsidRPr="00CA05BC">
        <w:rPr>
          <w:rFonts w:ascii="Calibri" w:hAnsi="Calibri" w:cs="Calibri"/>
          <w:b/>
          <w:color w:val="5F497A"/>
          <w:szCs w:val="24"/>
        </w:rPr>
        <w:t>Paldies par veltīto laiku!</w:t>
      </w:r>
    </w:p>
    <w:p w:rsidR="00E45A4D" w:rsidRPr="00B61C64" w:rsidRDefault="00F814FA" w:rsidP="00E45A4D">
      <w:pPr>
        <w:tabs>
          <w:tab w:val="left" w:pos="7200"/>
        </w:tabs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  <w:r w:rsidR="00E45A4D" w:rsidRPr="00B61C64">
        <w:rPr>
          <w:rFonts w:ascii="Calibri" w:hAnsi="Calibri" w:cs="Calibri"/>
          <w:b/>
          <w:szCs w:val="24"/>
        </w:rPr>
        <w:lastRenderedPageBreak/>
        <w:t>Norādījumi veidlapas</w:t>
      </w:r>
      <w:r w:rsidR="00A13A6C" w:rsidRPr="00B61C64">
        <w:rPr>
          <w:rFonts w:ascii="Calibri" w:hAnsi="Calibri" w:cs="Calibri"/>
          <w:b/>
          <w:szCs w:val="24"/>
        </w:rPr>
        <w:t xml:space="preserve"> </w:t>
      </w:r>
      <w:r w:rsidR="00657B70" w:rsidRPr="00B61C64">
        <w:rPr>
          <w:rFonts w:ascii="Calibri" w:hAnsi="Calibri" w:cs="Calibri"/>
          <w:b/>
          <w:szCs w:val="24"/>
        </w:rPr>
        <w:t>1-enerģija (pielikums)</w:t>
      </w:r>
      <w:r w:rsidR="001B6264" w:rsidRPr="00B61C64">
        <w:rPr>
          <w:rFonts w:ascii="Calibri" w:hAnsi="Calibri" w:cs="Calibri"/>
          <w:b/>
          <w:szCs w:val="24"/>
        </w:rPr>
        <w:t xml:space="preserve"> </w:t>
      </w:r>
      <w:r w:rsidR="00E45A4D" w:rsidRPr="00B61C64">
        <w:rPr>
          <w:rFonts w:ascii="Calibri" w:hAnsi="Calibri" w:cs="Calibri"/>
          <w:b/>
          <w:szCs w:val="24"/>
        </w:rPr>
        <w:t>aizpildīšanai</w:t>
      </w:r>
    </w:p>
    <w:p w:rsidR="005C7107" w:rsidRPr="00B61C64" w:rsidRDefault="005C7107" w:rsidP="00E45A4D">
      <w:pPr>
        <w:tabs>
          <w:tab w:val="left" w:pos="7200"/>
        </w:tabs>
        <w:jc w:val="center"/>
        <w:rPr>
          <w:rFonts w:ascii="Calibri" w:hAnsi="Calibri" w:cs="Calibri"/>
          <w:b/>
          <w:sz w:val="16"/>
          <w:szCs w:val="24"/>
        </w:rPr>
      </w:pPr>
    </w:p>
    <w:p w:rsidR="005C7107" w:rsidRPr="00B61C64" w:rsidRDefault="005C7107" w:rsidP="005C7107">
      <w:pPr>
        <w:spacing w:after="120" w:line="264" w:lineRule="auto"/>
        <w:jc w:val="center"/>
        <w:rPr>
          <w:rFonts w:ascii="Calibri" w:hAnsi="Calibri" w:cs="Calibri"/>
          <w:b/>
          <w:sz w:val="14"/>
          <w:szCs w:val="22"/>
        </w:rPr>
        <w:sectPr w:rsidR="005C7107" w:rsidRPr="00B61C64" w:rsidSect="006007B6">
          <w:footerReference w:type="even" r:id="rId10"/>
          <w:footerReference w:type="default" r:id="rId11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:rsidR="00AA3621" w:rsidRPr="00B61C64" w:rsidRDefault="00AA3621" w:rsidP="005C7107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61C64">
        <w:rPr>
          <w:rFonts w:ascii="Calibri" w:hAnsi="Calibri" w:cs="Calibri"/>
          <w:b/>
          <w:sz w:val="22"/>
          <w:szCs w:val="22"/>
        </w:rPr>
        <w:t>1. Siltumenerģijas un elektroenerģijas ražošana un piegāde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Katlumāju uzstādīto kopējo jaudu (1001.</w:t>
      </w:r>
      <w:r w:rsidR="00A13A6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rinda) nosaka kā visu uzstādīto katlu nominālo pases jaudu summu. Ja kādam katlam nav zināma pases jauda</w:t>
      </w:r>
      <w:r w:rsidR="008D7D27" w:rsidRPr="00B61C64">
        <w:rPr>
          <w:rFonts w:ascii="Calibri" w:hAnsi="Calibri" w:cs="Calibri"/>
          <w:sz w:val="20"/>
        </w:rPr>
        <w:t>,</w:t>
      </w:r>
      <w:r w:rsidRPr="00B61C64">
        <w:rPr>
          <w:rFonts w:ascii="Calibri" w:hAnsi="Calibri" w:cs="Calibri"/>
          <w:sz w:val="20"/>
        </w:rPr>
        <w:t xml:space="preserve"> vai</w:t>
      </w:r>
      <w:r w:rsidR="00A13A6C" w:rsidRPr="00B61C64">
        <w:rPr>
          <w:rFonts w:ascii="Calibri" w:hAnsi="Calibri" w:cs="Calibri"/>
          <w:sz w:val="20"/>
        </w:rPr>
        <w:t xml:space="preserve"> tas</w:t>
      </w:r>
      <w:r w:rsidRPr="00B61C64">
        <w:rPr>
          <w:rFonts w:ascii="Calibri" w:hAnsi="Calibri" w:cs="Calibri"/>
          <w:sz w:val="20"/>
        </w:rPr>
        <w:t xml:space="preserve">, cik tvaika ražo katls, tad pieļaujama </w:t>
      </w:r>
      <w:r w:rsidR="00826D0F" w:rsidRPr="00B61C64">
        <w:rPr>
          <w:rFonts w:ascii="Calibri" w:hAnsi="Calibri" w:cs="Calibri"/>
          <w:sz w:val="20"/>
        </w:rPr>
        <w:t>jaudas</w:t>
      </w:r>
      <w:r w:rsidRPr="00B61C64">
        <w:rPr>
          <w:rFonts w:ascii="Calibri" w:hAnsi="Calibri" w:cs="Calibri"/>
          <w:sz w:val="20"/>
        </w:rPr>
        <w:t xml:space="preserve"> noteikšana, pārbaudot darba režīmos maksimālo ūdens patēriņu stundā, vai izņēmuma gadījumā pēc kurināmā patēriņa. Koģenerācijas stacijai (1001.</w:t>
      </w:r>
      <w:r w:rsidR="00A13A6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rinda) norāda siltumenerģijas uzstādīto jaudu.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Katlumājas un koģenerācijas stacijas vidējo faktisko jaudu (1002.</w:t>
      </w:r>
      <w:r w:rsidR="00A13A6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rinda) nosaka, saražoto siltumenerģiju megavatstundās 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 dalot ar iekārtas gada laikā nostrādāto stundu skaitu.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Saražotās siltumenerģijas daudzumu (1100.</w:t>
      </w:r>
      <w:r w:rsidR="00A13A6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rinda) nosaka pēc saražotā tvaika un karstā ūdens daudzuma un tā īpatnējā siltuma satura (entalpijas), tvaikam – pēc tvaika mērītāja, karstajam ūdenim – pēc siltuma skaitītāju rādījumiem.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bCs/>
          <w:sz w:val="20"/>
        </w:rPr>
        <w:t>1110.</w:t>
      </w:r>
      <w:r w:rsidR="00A13A6C" w:rsidRPr="00B61C64">
        <w:rPr>
          <w:rFonts w:ascii="Calibri" w:hAnsi="Calibri" w:cs="Calibri"/>
          <w:bCs/>
          <w:sz w:val="20"/>
        </w:rPr>
        <w:t> </w:t>
      </w:r>
      <w:r w:rsidRPr="00B61C64">
        <w:rPr>
          <w:rFonts w:ascii="Calibri" w:hAnsi="Calibri" w:cs="Calibri"/>
          <w:bCs/>
          <w:sz w:val="20"/>
        </w:rPr>
        <w:t>rindā</w:t>
      </w:r>
      <w:r w:rsidRPr="00B61C64">
        <w:rPr>
          <w:rFonts w:ascii="Calibri" w:hAnsi="Calibri" w:cs="Calibri"/>
          <w:sz w:val="20"/>
        </w:rPr>
        <w:t xml:space="preserve"> norāda katlumājas, siltuma centrāles, koģenerācijas stacijas pašpatēriņam (tvaika sūkņiem, tvaika sprauslām, katlu nopūšanai u.c.) izlietoto siltumenerģijas daudzumu.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Maksimālā faktiskā elektriskā jauda (2020.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rinda) ir jauda, kas bija maksimālās slodzes gadījumā gada laikā. Tā var būt vienāda vai mazāka par pases elektrisko jaudu.</w:t>
      </w:r>
    </w:p>
    <w:p w:rsidR="00AA3621" w:rsidRPr="00B61C64" w:rsidRDefault="00AA3621" w:rsidP="00AA3621">
      <w:pPr>
        <w:spacing w:before="120" w:after="120" w:line="264" w:lineRule="auto"/>
        <w:jc w:val="center"/>
        <w:rPr>
          <w:rFonts w:ascii="Calibri" w:hAnsi="Calibri" w:cs="Calibri"/>
          <w:b/>
          <w:sz w:val="22"/>
        </w:rPr>
      </w:pPr>
      <w:r w:rsidRPr="00B61C64">
        <w:rPr>
          <w:rFonts w:ascii="Calibri" w:hAnsi="Calibri" w:cs="Calibri"/>
          <w:b/>
          <w:sz w:val="22"/>
        </w:rPr>
        <w:t>2. Kurināmā patēriņš siltumenerģijas un elektroenerģijas ražošanai</w:t>
      </w:r>
    </w:p>
    <w:p w:rsidR="00AA3621" w:rsidRPr="00B61C64" w:rsidRDefault="00884FF9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No 201. līdz 281</w:t>
      </w:r>
      <w:r w:rsidR="00AA3621" w:rsidRPr="00B61C64">
        <w:rPr>
          <w:rFonts w:ascii="Calibri" w:hAnsi="Calibri" w:cs="Calibri"/>
          <w:sz w:val="20"/>
        </w:rPr>
        <w:t>.</w:t>
      </w:r>
      <w:r w:rsidR="007542C8" w:rsidRPr="00B61C64">
        <w:rPr>
          <w:rFonts w:ascii="Calibri" w:hAnsi="Calibri" w:cs="Calibri"/>
          <w:sz w:val="20"/>
        </w:rPr>
        <w:t> </w:t>
      </w:r>
      <w:r w:rsidR="00AA3621" w:rsidRPr="00B61C64">
        <w:rPr>
          <w:rFonts w:ascii="Calibri" w:hAnsi="Calibri" w:cs="Calibri"/>
          <w:sz w:val="20"/>
        </w:rPr>
        <w:t>rindai norāda kurināmā veidus, ko izmanto elektroenerģijas un siltumenerģijas ražošanai.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Kurināmā patēriņa rādītājus elektroenerģijas ražošanai (2.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aile) un siltumenerģijas ražošanai (5.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 xml:space="preserve">aile) aprēķina, ņemot vērā katra kurināmā veida siltumspēju. 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Saražoto elektroenerģiju 3.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ailē katram kurināmā veidam aprēķina, ņemot vērā katra kurināmā veida siltumspēju un katlu lietderības koeficientu. Saražot</w:t>
      </w:r>
      <w:r w:rsidR="001224E8" w:rsidRPr="00B61C64">
        <w:rPr>
          <w:rFonts w:ascii="Calibri" w:hAnsi="Calibri" w:cs="Calibri"/>
          <w:sz w:val="20"/>
        </w:rPr>
        <w:t>ā</w:t>
      </w:r>
      <w:r w:rsidRPr="00B61C64">
        <w:rPr>
          <w:rFonts w:ascii="Calibri" w:hAnsi="Calibri" w:cs="Calibri"/>
          <w:sz w:val="20"/>
        </w:rPr>
        <w:t xml:space="preserve"> elektroenerģija (200.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rindas 3.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 xml:space="preserve">aile) </w:t>
      </w:r>
      <w:r w:rsidR="007542C8" w:rsidRPr="00B61C64">
        <w:rPr>
          <w:rFonts w:ascii="Calibri" w:hAnsi="Calibri" w:cs="Calibri"/>
          <w:sz w:val="20"/>
        </w:rPr>
        <w:t xml:space="preserve">ir vienāda </w:t>
      </w:r>
      <w:r w:rsidRPr="00B61C64">
        <w:rPr>
          <w:rFonts w:ascii="Calibri" w:hAnsi="Calibri" w:cs="Calibri"/>
          <w:sz w:val="20"/>
        </w:rPr>
        <w:t>ar elektroenerģijas daudzumu 2000.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</w:t>
      </w:r>
      <w:r w:rsidR="007542C8" w:rsidRPr="00B61C64">
        <w:rPr>
          <w:rFonts w:ascii="Calibri" w:hAnsi="Calibri" w:cs="Calibri"/>
          <w:sz w:val="20"/>
        </w:rPr>
        <w:t>ā</w:t>
      </w:r>
      <w:r w:rsidRPr="00B61C64">
        <w:rPr>
          <w:rFonts w:ascii="Calibri" w:hAnsi="Calibri" w:cs="Calibri"/>
          <w:sz w:val="20"/>
        </w:rPr>
        <w:t>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Saražoto siltumenerģiju 6.</w:t>
      </w:r>
      <w:r w:rsidR="00C04153" w:rsidRPr="00B61C64">
        <w:rPr>
          <w:rFonts w:ascii="Calibri" w:hAnsi="Calibri" w:cs="Calibri"/>
          <w:sz w:val="20"/>
        </w:rPr>
        <w:t xml:space="preserve"> </w:t>
      </w:r>
      <w:r w:rsidRPr="00B61C64">
        <w:rPr>
          <w:rFonts w:ascii="Calibri" w:hAnsi="Calibri" w:cs="Calibri"/>
          <w:sz w:val="20"/>
        </w:rPr>
        <w:t>ailē katram kurināmā veidam aprēķina, ņemot vērā katra kurināmā veida siltumspēju un katlu lietderības koeficientu. Saražot</w:t>
      </w:r>
      <w:r w:rsidR="001224E8" w:rsidRPr="00B61C64">
        <w:rPr>
          <w:rFonts w:ascii="Calibri" w:hAnsi="Calibri" w:cs="Calibri"/>
          <w:sz w:val="20"/>
        </w:rPr>
        <w:t>ā</w:t>
      </w:r>
      <w:r w:rsidRPr="00B61C64">
        <w:rPr>
          <w:rFonts w:ascii="Calibri" w:hAnsi="Calibri" w:cs="Calibri"/>
          <w:sz w:val="20"/>
        </w:rPr>
        <w:t xml:space="preserve"> siltumenerģija (200.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rindas 6.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 xml:space="preserve">aile) </w:t>
      </w:r>
      <w:r w:rsidR="007542C8" w:rsidRPr="00B61C64">
        <w:rPr>
          <w:rFonts w:ascii="Calibri" w:hAnsi="Calibri" w:cs="Calibri"/>
          <w:sz w:val="20"/>
        </w:rPr>
        <w:t xml:space="preserve">ir vienāda </w:t>
      </w:r>
      <w:r w:rsidRPr="00B61C64">
        <w:rPr>
          <w:rFonts w:ascii="Calibri" w:hAnsi="Calibri" w:cs="Calibri"/>
          <w:sz w:val="20"/>
        </w:rPr>
        <w:t>ar siltumenerģijas daudzumu 1100.</w:t>
      </w:r>
      <w:r w:rsidR="007542C8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</w:t>
      </w:r>
      <w:r w:rsidR="007542C8" w:rsidRPr="00B61C64">
        <w:rPr>
          <w:rFonts w:ascii="Calibri" w:hAnsi="Calibri" w:cs="Calibri"/>
          <w:sz w:val="20"/>
        </w:rPr>
        <w:t>ā</w:t>
      </w:r>
      <w:r w:rsidRPr="00B61C64">
        <w:rPr>
          <w:rFonts w:ascii="Calibri" w:hAnsi="Calibri" w:cs="Calibri"/>
          <w:sz w:val="20"/>
        </w:rPr>
        <w:t xml:space="preserve">. </w:t>
      </w:r>
    </w:p>
    <w:p w:rsidR="001551AC" w:rsidRPr="00B61C64" w:rsidRDefault="00AA3621" w:rsidP="001551AC">
      <w:pPr>
        <w:pStyle w:val="Zinjasparveidlapasapstiprinashanu"/>
        <w:spacing w:after="120" w:line="264" w:lineRule="auto"/>
        <w:ind w:firstLine="360"/>
        <w:jc w:val="both"/>
        <w:rPr>
          <w:rFonts w:ascii="Calibri" w:hAnsi="Calibri" w:cs="Calibri"/>
          <w:szCs w:val="20"/>
          <w:lang w:val="lv-LV"/>
        </w:rPr>
      </w:pPr>
      <w:r w:rsidRPr="00B61C64">
        <w:rPr>
          <w:rFonts w:ascii="Calibri" w:hAnsi="Calibri" w:cs="Calibri"/>
          <w:szCs w:val="20"/>
          <w:lang w:val="lv-LV"/>
        </w:rPr>
        <w:t>Lai aprēķinātu kurināmā patēriņu koģenerācijas režīmā elektroenerģijas un siltumenerģijas ražošanai, var izmantot šādas formulas:</w:t>
      </w:r>
    </w:p>
    <w:p w:rsidR="00AA3621" w:rsidRPr="00B61C64" w:rsidRDefault="00133F35" w:rsidP="00DE1349">
      <w:pPr>
        <w:pStyle w:val="Zinjasparveidlapasapstiprinashanu"/>
        <w:spacing w:line="360" w:lineRule="auto"/>
        <w:jc w:val="center"/>
        <w:rPr>
          <w:rFonts w:ascii="Calibri" w:hAnsi="Calibri" w:cs="Calibri"/>
          <w:color w:val="FF0000"/>
        </w:rPr>
      </w:pPr>
      <w:r w:rsidRPr="00B61C64">
        <w:rPr>
          <w:rFonts w:ascii="Calibri" w:hAnsi="Calibri" w:cs="Calibri"/>
          <w:color w:val="FF0000"/>
          <w:position w:val="-42"/>
        </w:rPr>
        <w:object w:dxaOrig="1359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6.75pt" o:ole="">
            <v:imagedata r:id="rId12" o:title=""/>
          </v:shape>
          <o:OLEObject Type="Embed" ProgID="Equation.3" ShapeID="_x0000_i1025" DrawAspect="Content" ObjectID="_1604406774" r:id="rId13"/>
        </w:object>
      </w:r>
    </w:p>
    <w:p w:rsidR="00AA3621" w:rsidRPr="00B61C64" w:rsidRDefault="00AA3621" w:rsidP="00AA3621">
      <w:pPr>
        <w:spacing w:line="264" w:lineRule="auto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kur</w:t>
      </w:r>
    </w:p>
    <w:p w:rsidR="00AA3621" w:rsidRPr="00B61C64" w:rsidRDefault="00AA3621" w:rsidP="00AA7065">
      <w:pPr>
        <w:ind w:left="406" w:hanging="406"/>
        <w:rPr>
          <w:rFonts w:ascii="Calibri" w:hAnsi="Calibri" w:cs="Calibri"/>
          <w:sz w:val="20"/>
        </w:rPr>
      </w:pPr>
      <w:proofErr w:type="spellStart"/>
      <w:r w:rsidRPr="00B61C64">
        <w:rPr>
          <w:rFonts w:ascii="Calibri" w:hAnsi="Calibri" w:cs="Calibri"/>
          <w:i/>
          <w:sz w:val="20"/>
        </w:rPr>
        <w:t>Fe</w:t>
      </w:r>
      <w:proofErr w:type="spellEnd"/>
      <w:r w:rsidRPr="00B61C64">
        <w:rPr>
          <w:rFonts w:ascii="Calibri" w:hAnsi="Calibri" w:cs="Calibri"/>
          <w:sz w:val="20"/>
        </w:rPr>
        <w:t xml:space="preserve"> – patērētais kurināmā apjoms elektroenerģijas ražošanā 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);</w:t>
      </w:r>
    </w:p>
    <w:p w:rsidR="00AA3621" w:rsidRPr="00B61C64" w:rsidRDefault="00AA3621" w:rsidP="00AA7065">
      <w:pPr>
        <w:ind w:left="406" w:hanging="406"/>
        <w:rPr>
          <w:rFonts w:ascii="Calibri" w:hAnsi="Calibri" w:cs="Calibri"/>
          <w:sz w:val="20"/>
        </w:rPr>
      </w:pPr>
      <w:proofErr w:type="spellStart"/>
      <w:r w:rsidRPr="00B61C64">
        <w:rPr>
          <w:rFonts w:ascii="Calibri" w:hAnsi="Calibri" w:cs="Calibri"/>
          <w:i/>
          <w:sz w:val="20"/>
        </w:rPr>
        <w:t>Fh</w:t>
      </w:r>
      <w:proofErr w:type="spellEnd"/>
      <w:r w:rsidRPr="00B61C64">
        <w:rPr>
          <w:rFonts w:ascii="Calibri" w:hAnsi="Calibri" w:cs="Calibri"/>
          <w:sz w:val="20"/>
        </w:rPr>
        <w:t xml:space="preserve"> – patērētais kurināmā apjoms siltumenerģijas ražošanā 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);</w:t>
      </w:r>
    </w:p>
    <w:p w:rsidR="00826D0F" w:rsidRPr="00B61C64" w:rsidRDefault="00826D0F" w:rsidP="00AA7065">
      <w:pPr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i/>
          <w:sz w:val="20"/>
        </w:rPr>
        <w:t>F</w:t>
      </w:r>
      <w:r w:rsidRPr="00B61C64">
        <w:rPr>
          <w:rFonts w:ascii="Calibri" w:hAnsi="Calibri" w:cs="Calibri"/>
          <w:sz w:val="20"/>
        </w:rPr>
        <w:t xml:space="preserve"> – kopējais kurināmā patēriņš 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</w:t>
      </w:r>
      <w:r w:rsidR="00C04153" w:rsidRPr="00B61C64">
        <w:rPr>
          <w:rFonts w:ascii="Calibri" w:hAnsi="Calibri" w:cs="Calibri"/>
          <w:sz w:val="20"/>
        </w:rPr>
        <w:t>;</w:t>
      </w:r>
    </w:p>
    <w:p w:rsidR="00AA3621" w:rsidRPr="00B61C64" w:rsidRDefault="00AA3621" w:rsidP="00AA3621">
      <w:pPr>
        <w:spacing w:line="264" w:lineRule="auto"/>
        <w:ind w:left="406" w:hanging="406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i/>
          <w:sz w:val="20"/>
        </w:rPr>
        <w:t>E</w:t>
      </w:r>
      <w:r w:rsidRPr="00B61C64">
        <w:rPr>
          <w:rFonts w:ascii="Calibri" w:hAnsi="Calibri" w:cs="Calibri"/>
          <w:sz w:val="20"/>
        </w:rPr>
        <w:t xml:space="preserve"> – saražotais elektroenerģijas daudzums 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);</w:t>
      </w:r>
    </w:p>
    <w:p w:rsidR="00AA3621" w:rsidRPr="00B61C64" w:rsidRDefault="00AA3621" w:rsidP="00AA7065">
      <w:pPr>
        <w:ind w:left="406" w:hanging="406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i/>
          <w:sz w:val="20"/>
        </w:rPr>
        <w:t>H</w:t>
      </w:r>
      <w:r w:rsidRPr="00B61C64">
        <w:rPr>
          <w:rFonts w:ascii="Calibri" w:hAnsi="Calibri" w:cs="Calibri"/>
          <w:sz w:val="20"/>
        </w:rPr>
        <w:t xml:space="preserve"> – saražotais siltumenerģijas daudzums 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);</w:t>
      </w:r>
    </w:p>
    <w:p w:rsidR="00AA3621" w:rsidRPr="00B61C64" w:rsidRDefault="00AA3621" w:rsidP="00AA7065">
      <w:pPr>
        <w:ind w:left="406" w:hanging="406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i/>
          <w:sz w:val="20"/>
        </w:rPr>
        <w:t>ε</w:t>
      </w:r>
      <w:r w:rsidR="00B75D6C" w:rsidRPr="00B61C64">
        <w:rPr>
          <w:rFonts w:ascii="Calibri" w:hAnsi="Calibri" w:cs="Calibri"/>
          <w:i/>
          <w:sz w:val="20"/>
        </w:rPr>
        <w:t xml:space="preserve"> </w:t>
      </w:r>
      <w:r w:rsidRPr="00B61C64">
        <w:rPr>
          <w:rFonts w:ascii="Calibri" w:hAnsi="Calibri" w:cs="Calibri"/>
          <w:sz w:val="20"/>
        </w:rPr>
        <w:t xml:space="preserve">– kopējā efektivitāte, kuru aprēķina </w:t>
      </w:r>
      <w:r w:rsidR="00037D3C" w:rsidRPr="00B61C64">
        <w:rPr>
          <w:rFonts w:ascii="Calibri" w:hAnsi="Calibri" w:cs="Calibri"/>
          <w:sz w:val="20"/>
        </w:rPr>
        <w:t xml:space="preserve">ar </w:t>
      </w:r>
      <w:r w:rsidRPr="00B61C64">
        <w:rPr>
          <w:rFonts w:ascii="Calibri" w:hAnsi="Calibri" w:cs="Calibri"/>
          <w:sz w:val="20"/>
        </w:rPr>
        <w:t>šād</w:t>
      </w:r>
      <w:r w:rsidR="00037D3C" w:rsidRPr="00B61C64">
        <w:rPr>
          <w:rFonts w:ascii="Calibri" w:hAnsi="Calibri" w:cs="Calibri"/>
          <w:sz w:val="20"/>
        </w:rPr>
        <w:t>u</w:t>
      </w:r>
      <w:r w:rsidRPr="00B61C64">
        <w:rPr>
          <w:rFonts w:ascii="Calibri" w:hAnsi="Calibri" w:cs="Calibri"/>
          <w:sz w:val="20"/>
        </w:rPr>
        <w:t xml:space="preserve"> formul</w:t>
      </w:r>
      <w:r w:rsidR="00037D3C" w:rsidRPr="00B61C64">
        <w:rPr>
          <w:rFonts w:ascii="Calibri" w:hAnsi="Calibri" w:cs="Calibri"/>
          <w:sz w:val="20"/>
        </w:rPr>
        <w:t>u</w:t>
      </w:r>
      <w:r w:rsidRPr="00B61C64">
        <w:rPr>
          <w:rFonts w:ascii="Calibri" w:hAnsi="Calibri" w:cs="Calibri"/>
          <w:sz w:val="20"/>
        </w:rPr>
        <w:t>:</w:t>
      </w:r>
    </w:p>
    <w:p w:rsidR="00AA3621" w:rsidRPr="00B61C64" w:rsidRDefault="00AA3621" w:rsidP="00AA7065">
      <w:pPr>
        <w:jc w:val="center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position w:val="-18"/>
          <w:sz w:val="20"/>
        </w:rPr>
        <w:object w:dxaOrig="1440" w:dyaOrig="520">
          <v:shape id="_x0000_i1026" type="#_x0000_t75" style="width:63.75pt;height:22.5pt" o:ole="">
            <v:imagedata r:id="rId14" o:title=""/>
          </v:shape>
          <o:OLEObject Type="Embed" ProgID="Equation.3" ShapeID="_x0000_i1026" DrawAspect="Content" ObjectID="_1604406775" r:id="rId15"/>
        </w:object>
      </w:r>
    </w:p>
    <w:p w:rsidR="00AA3621" w:rsidRPr="00B61C64" w:rsidRDefault="00AA3621" w:rsidP="00AA3621">
      <w:pPr>
        <w:spacing w:before="120" w:line="264" w:lineRule="auto"/>
        <w:ind w:firstLine="357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200.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rindas 7.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 xml:space="preserve">ailē norāda saražoto siltumenerģijas daudzumu </w:t>
      </w:r>
      <w:r w:rsidR="00037D3C" w:rsidRPr="00B61C64">
        <w:rPr>
          <w:rFonts w:ascii="Calibri" w:hAnsi="Calibri" w:cs="Calibri"/>
          <w:sz w:val="20"/>
        </w:rPr>
        <w:t>(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="00037D3C" w:rsidRPr="00B61C64">
        <w:rPr>
          <w:rFonts w:ascii="Calibri" w:hAnsi="Calibri" w:cs="Calibri"/>
          <w:sz w:val="20"/>
        </w:rPr>
        <w:t>)</w:t>
      </w:r>
      <w:r w:rsidRPr="00B61C64">
        <w:rPr>
          <w:rFonts w:ascii="Calibri" w:hAnsi="Calibri" w:cs="Calibri"/>
          <w:sz w:val="20"/>
        </w:rPr>
        <w:t xml:space="preserve"> tālākai realizācijai (</w:t>
      </w:r>
      <w:r w:rsidR="00037D3C" w:rsidRPr="00B61C64">
        <w:rPr>
          <w:rFonts w:ascii="Calibri" w:hAnsi="Calibri" w:cs="Calibri"/>
          <w:sz w:val="20"/>
        </w:rPr>
        <w:t xml:space="preserve">daudzumam </w:t>
      </w:r>
      <w:r w:rsidRPr="00B61C64">
        <w:rPr>
          <w:rFonts w:ascii="Calibri" w:hAnsi="Calibri" w:cs="Calibri"/>
          <w:sz w:val="20"/>
        </w:rPr>
        <w:t>jābūt mazāka</w:t>
      </w:r>
      <w:r w:rsidR="00037D3C" w:rsidRPr="00B61C64">
        <w:rPr>
          <w:rFonts w:ascii="Calibri" w:hAnsi="Calibri" w:cs="Calibri"/>
          <w:sz w:val="20"/>
        </w:rPr>
        <w:t>m par</w:t>
      </w:r>
      <w:r w:rsidRPr="00B61C64">
        <w:rPr>
          <w:rFonts w:ascii="Calibri" w:hAnsi="Calibri" w:cs="Calibri"/>
          <w:sz w:val="20"/>
        </w:rPr>
        <w:t xml:space="preserve"> vai vienāda</w:t>
      </w:r>
      <w:r w:rsidR="00037D3C" w:rsidRPr="00B61C64">
        <w:rPr>
          <w:rFonts w:ascii="Calibri" w:hAnsi="Calibri" w:cs="Calibri"/>
          <w:sz w:val="20"/>
        </w:rPr>
        <w:t>m</w:t>
      </w:r>
      <w:r w:rsidRPr="00B61C64">
        <w:rPr>
          <w:rFonts w:ascii="Calibri" w:hAnsi="Calibri" w:cs="Calibri"/>
          <w:sz w:val="20"/>
        </w:rPr>
        <w:t xml:space="preserve"> ar 1600.</w:t>
      </w:r>
      <w:r w:rsidR="00037D3C" w:rsidRPr="00B61C64">
        <w:rPr>
          <w:rFonts w:ascii="Calibri" w:hAnsi="Calibri" w:cs="Calibri"/>
          <w:sz w:val="20"/>
        </w:rPr>
        <w:t> </w:t>
      </w:r>
      <w:r w:rsidR="001224E8" w:rsidRPr="00B61C64">
        <w:rPr>
          <w:rFonts w:ascii="Calibri" w:hAnsi="Calibri" w:cs="Calibri"/>
          <w:sz w:val="20"/>
        </w:rPr>
        <w:t>un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1700.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</w:t>
      </w:r>
      <w:r w:rsidR="001224E8" w:rsidRPr="00B61C64">
        <w:rPr>
          <w:rFonts w:ascii="Calibri" w:hAnsi="Calibri" w:cs="Calibri"/>
          <w:sz w:val="20"/>
        </w:rPr>
        <w:t>as summu</w:t>
      </w:r>
      <w:r w:rsidRPr="00B61C64">
        <w:rPr>
          <w:rFonts w:ascii="Calibri" w:hAnsi="Calibri" w:cs="Calibri"/>
          <w:sz w:val="20"/>
        </w:rPr>
        <w:t>). Šo saražoto siltumenerģijas daudzumu sadala starp kurinām</w:t>
      </w:r>
      <w:r w:rsidR="00037D3C" w:rsidRPr="00B61C64">
        <w:rPr>
          <w:rFonts w:ascii="Calibri" w:hAnsi="Calibri" w:cs="Calibri"/>
          <w:sz w:val="20"/>
        </w:rPr>
        <w:t>aj</w:t>
      </w:r>
      <w:r w:rsidRPr="00B61C64">
        <w:rPr>
          <w:rFonts w:ascii="Calibri" w:hAnsi="Calibri" w:cs="Calibri"/>
          <w:sz w:val="20"/>
        </w:rPr>
        <w:t>iem, kurus izmanto, lai saražotu siltumenerģiju pārdošanai.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 xml:space="preserve">Kurināmās koksnes tilpuma mērvienību </w:t>
      </w:r>
      <w:r w:rsidR="00826D0F" w:rsidRPr="00B61C64">
        <w:rPr>
          <w:rFonts w:ascii="Calibri" w:hAnsi="Calibri" w:cs="Calibri"/>
          <w:sz w:val="20"/>
        </w:rPr>
        <w:t>pārrēķinam</w:t>
      </w:r>
      <w:r w:rsidRPr="00B61C64">
        <w:rPr>
          <w:rFonts w:ascii="Calibri" w:hAnsi="Calibri" w:cs="Calibri"/>
          <w:sz w:val="20"/>
        </w:rPr>
        <w:t xml:space="preserve"> uz tonnām izmanto šādus </w:t>
      </w:r>
      <w:r w:rsidR="001224E8" w:rsidRPr="00B61C64">
        <w:rPr>
          <w:rFonts w:ascii="Calibri" w:hAnsi="Calibri" w:cs="Calibri"/>
          <w:sz w:val="20"/>
        </w:rPr>
        <w:t>lielumus</w:t>
      </w:r>
      <w:r w:rsidRPr="00B61C64">
        <w:rPr>
          <w:rFonts w:ascii="Calibri" w:hAnsi="Calibri" w:cs="Calibri"/>
          <w:sz w:val="20"/>
        </w:rPr>
        <w:t>:</w:t>
      </w:r>
    </w:p>
    <w:p w:rsidR="00AA3621" w:rsidRPr="00B61C64" w:rsidRDefault="00AA3621" w:rsidP="00AA3621">
      <w:pPr>
        <w:numPr>
          <w:ilvl w:val="0"/>
          <w:numId w:val="8"/>
        </w:numPr>
        <w:spacing w:line="264" w:lineRule="auto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1 sters = 0,</w:t>
      </w:r>
      <w:r w:rsidR="00826D0F" w:rsidRPr="00B61C64">
        <w:rPr>
          <w:rFonts w:ascii="Calibri" w:hAnsi="Calibri" w:cs="Calibri"/>
          <w:sz w:val="20"/>
        </w:rPr>
        <w:t>70</w:t>
      </w:r>
      <w:r w:rsidRPr="00B61C64">
        <w:rPr>
          <w:rFonts w:ascii="Calibri" w:hAnsi="Calibri" w:cs="Calibri"/>
          <w:sz w:val="20"/>
        </w:rPr>
        <w:t xml:space="preserve"> cieš.</w:t>
      </w:r>
      <w:r w:rsidR="00A13A6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m</w:t>
      </w:r>
      <w:r w:rsidRPr="00B61C64">
        <w:rPr>
          <w:rFonts w:ascii="Calibri" w:hAnsi="Calibri" w:cs="Calibri"/>
          <w:sz w:val="20"/>
          <w:vertAlign w:val="superscript"/>
        </w:rPr>
        <w:t>3</w:t>
      </w:r>
      <w:r w:rsidRPr="00B61C64">
        <w:rPr>
          <w:rFonts w:ascii="Calibri" w:hAnsi="Calibri" w:cs="Calibri"/>
          <w:sz w:val="20"/>
        </w:rPr>
        <w:t>;</w:t>
      </w:r>
    </w:p>
    <w:p w:rsidR="00AA3621" w:rsidRPr="00B61C64" w:rsidRDefault="00AA3621" w:rsidP="00AA3621">
      <w:pPr>
        <w:numPr>
          <w:ilvl w:val="0"/>
          <w:numId w:val="8"/>
        </w:numPr>
        <w:spacing w:line="264" w:lineRule="auto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1 m</w:t>
      </w:r>
      <w:r w:rsidRPr="00B61C64">
        <w:rPr>
          <w:rFonts w:ascii="Calibri" w:hAnsi="Calibri" w:cs="Calibri"/>
          <w:sz w:val="20"/>
          <w:vertAlign w:val="superscript"/>
        </w:rPr>
        <w:t>3 </w:t>
      </w:r>
      <w:r w:rsidRPr="00B61C64">
        <w:rPr>
          <w:rFonts w:ascii="Calibri" w:hAnsi="Calibri" w:cs="Calibri"/>
          <w:sz w:val="20"/>
        </w:rPr>
        <w:t>= 2,5 ber.</w:t>
      </w:r>
      <w:r w:rsidR="00A13A6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m</w:t>
      </w:r>
      <w:r w:rsidRPr="00B61C64">
        <w:rPr>
          <w:rFonts w:ascii="Calibri" w:hAnsi="Calibri" w:cs="Calibri"/>
          <w:sz w:val="20"/>
          <w:vertAlign w:val="superscript"/>
        </w:rPr>
        <w:t>3</w:t>
      </w:r>
      <w:r w:rsidRPr="00B61C64">
        <w:rPr>
          <w:rFonts w:ascii="Calibri" w:hAnsi="Calibri" w:cs="Calibri"/>
          <w:sz w:val="20"/>
        </w:rPr>
        <w:t>;</w:t>
      </w:r>
      <w:r w:rsidRPr="00B61C64">
        <w:rPr>
          <w:rFonts w:ascii="Calibri" w:hAnsi="Calibri" w:cs="Calibri"/>
          <w:sz w:val="20"/>
          <w:vertAlign w:val="superscript"/>
        </w:rPr>
        <w:t xml:space="preserve"> </w:t>
      </w:r>
    </w:p>
    <w:p w:rsidR="00AA3621" w:rsidRPr="00B61C64" w:rsidRDefault="00AA3621" w:rsidP="00AA3621">
      <w:pPr>
        <w:numPr>
          <w:ilvl w:val="0"/>
          <w:numId w:val="7"/>
        </w:numPr>
        <w:spacing w:line="264" w:lineRule="auto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1 m</w:t>
      </w:r>
      <w:r w:rsidRPr="00B61C64">
        <w:rPr>
          <w:rFonts w:ascii="Calibri" w:hAnsi="Calibri" w:cs="Calibri"/>
          <w:sz w:val="20"/>
          <w:vertAlign w:val="superscript"/>
        </w:rPr>
        <w:t xml:space="preserve">3 </w:t>
      </w:r>
      <w:r w:rsidRPr="00B61C64">
        <w:rPr>
          <w:rFonts w:ascii="Calibri" w:hAnsi="Calibri" w:cs="Calibri"/>
          <w:sz w:val="20"/>
        </w:rPr>
        <w:t>(</w:t>
      </w:r>
      <w:r w:rsidRPr="00B61C64">
        <w:rPr>
          <w:rFonts w:ascii="Calibri" w:hAnsi="Calibri" w:cs="Calibri"/>
          <w:i/>
          <w:sz w:val="20"/>
        </w:rPr>
        <w:t>w</w:t>
      </w:r>
      <w:r w:rsidRPr="00B61C64">
        <w:rPr>
          <w:rFonts w:ascii="Calibri" w:hAnsi="Calibri" w:cs="Calibri"/>
          <w:sz w:val="20"/>
        </w:rPr>
        <w:t xml:space="preserve"> = 40%, kur </w:t>
      </w:r>
      <w:r w:rsidRPr="00B61C64">
        <w:rPr>
          <w:rFonts w:ascii="Calibri" w:hAnsi="Calibri" w:cs="Calibri"/>
          <w:i/>
          <w:sz w:val="20"/>
        </w:rPr>
        <w:t>w</w:t>
      </w:r>
      <w:r w:rsidRPr="00B61C64">
        <w:rPr>
          <w:rFonts w:ascii="Calibri" w:hAnsi="Calibri" w:cs="Calibri"/>
          <w:sz w:val="20"/>
        </w:rPr>
        <w:t xml:space="preserve"> ir mitrums) = 0,625–0,75 t.</w:t>
      </w:r>
    </w:p>
    <w:p w:rsidR="001551AC" w:rsidRPr="00B61C64" w:rsidRDefault="001551AC" w:rsidP="001551AC">
      <w:pPr>
        <w:spacing w:line="264" w:lineRule="auto"/>
        <w:ind w:firstLine="426"/>
        <w:jc w:val="both"/>
        <w:rPr>
          <w:rFonts w:ascii="Calibri" w:hAnsi="Calibri" w:cs="Tms Rmn"/>
          <w:color w:val="000000"/>
          <w:sz w:val="20"/>
          <w:szCs w:val="24"/>
          <w:lang w:eastAsia="lv-LV"/>
        </w:rPr>
      </w:pPr>
      <w:r w:rsidRPr="00B61C64">
        <w:rPr>
          <w:rFonts w:ascii="Calibri" w:hAnsi="Calibri" w:cs="Tms Rmn"/>
          <w:b/>
          <w:color w:val="000000"/>
          <w:sz w:val="20"/>
          <w:szCs w:val="24"/>
          <w:lang w:eastAsia="lv-LV"/>
        </w:rPr>
        <w:t>Meža šķeldas</w:t>
      </w:r>
      <w:r w:rsidRPr="00B61C64">
        <w:rPr>
          <w:rFonts w:ascii="Calibri" w:hAnsi="Calibri" w:cs="Tms Rmn"/>
          <w:color w:val="000000"/>
          <w:sz w:val="20"/>
          <w:szCs w:val="24"/>
          <w:lang w:eastAsia="lv-LV"/>
        </w:rPr>
        <w:t xml:space="preserve"> (mežizstrādes atlieku šķeldas, zaļās šķeldas, krūmu šķeldas, apaugumu šķeldas, zaru šķeldas) – šķeldas, kas tiek iegūtas tieši no meža.</w:t>
      </w:r>
    </w:p>
    <w:p w:rsidR="001551AC" w:rsidRPr="00B61C64" w:rsidRDefault="001551AC" w:rsidP="001551AC">
      <w:pPr>
        <w:spacing w:line="264" w:lineRule="auto"/>
        <w:ind w:firstLine="426"/>
        <w:jc w:val="both"/>
        <w:rPr>
          <w:rFonts w:ascii="Calibri" w:hAnsi="Calibri" w:cs="Calibri"/>
          <w:sz w:val="16"/>
        </w:rPr>
      </w:pPr>
      <w:r w:rsidRPr="00B61C64">
        <w:rPr>
          <w:rFonts w:ascii="Calibri" w:hAnsi="Calibri" w:cs="Tms Rmn"/>
          <w:b/>
          <w:color w:val="000000"/>
          <w:sz w:val="20"/>
          <w:szCs w:val="24"/>
          <w:lang w:eastAsia="lv-LV"/>
        </w:rPr>
        <w:t>Malkas šķeldas</w:t>
      </w:r>
      <w:r w:rsidRPr="00B61C64">
        <w:rPr>
          <w:rFonts w:ascii="Calibri" w:hAnsi="Calibri" w:cs="Tms Rmn"/>
          <w:color w:val="000000"/>
          <w:sz w:val="20"/>
          <w:szCs w:val="24"/>
          <w:lang w:eastAsia="lv-LV"/>
        </w:rPr>
        <w:t xml:space="preserve"> (baltās šķeldas, nomaļu šķeldas) </w:t>
      </w:r>
      <w:r w:rsidR="00C0638F" w:rsidRPr="00B61C64">
        <w:rPr>
          <w:rFonts w:ascii="Calibri" w:hAnsi="Calibri" w:cs="Tms Rmn"/>
          <w:color w:val="000000"/>
          <w:sz w:val="20"/>
          <w:szCs w:val="24"/>
          <w:lang w:eastAsia="lv-LV"/>
        </w:rPr>
        <w:t>–</w:t>
      </w:r>
      <w:r w:rsidRPr="00B61C64">
        <w:rPr>
          <w:rFonts w:ascii="Calibri" w:hAnsi="Calibri" w:cs="Tms Rmn"/>
          <w:color w:val="000000"/>
          <w:sz w:val="20"/>
          <w:szCs w:val="24"/>
          <w:lang w:eastAsia="lv-LV"/>
        </w:rPr>
        <w:t xml:space="preserve"> šķeldas, kas tiek iegūtas no koksnes pārstrādes.</w:t>
      </w:r>
    </w:p>
    <w:p w:rsidR="00AA3621" w:rsidRPr="00B61C64" w:rsidRDefault="00AA3621" w:rsidP="00AA3621">
      <w:pPr>
        <w:spacing w:before="120" w:after="120" w:line="264" w:lineRule="auto"/>
        <w:jc w:val="center"/>
        <w:rPr>
          <w:rFonts w:ascii="Calibri" w:hAnsi="Calibri" w:cs="Calibri"/>
          <w:b/>
          <w:bCs/>
          <w:sz w:val="22"/>
        </w:rPr>
      </w:pPr>
      <w:r w:rsidRPr="00B61C64">
        <w:rPr>
          <w:rFonts w:ascii="Calibri" w:hAnsi="Calibri" w:cs="Calibri"/>
          <w:b/>
          <w:bCs/>
          <w:sz w:val="22"/>
        </w:rPr>
        <w:t>2.1.</w:t>
      </w:r>
      <w:r w:rsidRPr="00B61C64">
        <w:rPr>
          <w:rFonts w:ascii="Calibri" w:hAnsi="Calibri" w:cs="Calibri"/>
          <w:sz w:val="22"/>
        </w:rPr>
        <w:t xml:space="preserve"> </w:t>
      </w:r>
      <w:r w:rsidRPr="00B61C64">
        <w:rPr>
          <w:rFonts w:ascii="Calibri" w:hAnsi="Calibri" w:cs="Calibri"/>
          <w:b/>
          <w:bCs/>
          <w:sz w:val="22"/>
        </w:rPr>
        <w:t>Patērētais kurināmā daudzums saražotai siltumenerģijai koģenerācijas režīmā</w:t>
      </w:r>
    </w:p>
    <w:p w:rsidR="00AA3621" w:rsidRPr="00B61C64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B61C64">
        <w:rPr>
          <w:rFonts w:ascii="Calibri" w:hAnsi="Calibri" w:cs="Calibri"/>
          <w:sz w:val="20"/>
        </w:rPr>
        <w:t>Norāda kurināmā veidu, patēriņu (</w:t>
      </w:r>
      <w:r w:rsidR="00884FF9" w:rsidRPr="00B61C64">
        <w:rPr>
          <w:rFonts w:ascii="Calibri" w:hAnsi="Calibri" w:cs="Calibri"/>
          <w:sz w:val="20"/>
        </w:rPr>
        <w:t>kurināmā mērvienībās</w:t>
      </w:r>
      <w:r w:rsidRPr="00B61C64">
        <w:rPr>
          <w:rFonts w:ascii="Calibri" w:hAnsi="Calibri" w:cs="Calibri"/>
          <w:sz w:val="20"/>
        </w:rPr>
        <w:t xml:space="preserve"> un </w:t>
      </w:r>
      <w:proofErr w:type="spellStart"/>
      <w:r w:rsidRPr="00B61C64">
        <w:rPr>
          <w:rFonts w:ascii="Calibri" w:hAnsi="Calibri" w:cs="Calibri"/>
          <w:sz w:val="20"/>
        </w:rPr>
        <w:t>MWh</w:t>
      </w:r>
      <w:proofErr w:type="spellEnd"/>
      <w:r w:rsidRPr="00B61C64">
        <w:rPr>
          <w:rFonts w:ascii="Calibri" w:hAnsi="Calibri" w:cs="Calibri"/>
          <w:sz w:val="20"/>
        </w:rPr>
        <w:t>), k</w:t>
      </w:r>
      <w:r w:rsidR="00BE3953" w:rsidRPr="00B61C64">
        <w:rPr>
          <w:rFonts w:ascii="Calibri" w:hAnsi="Calibri" w:cs="Calibri"/>
          <w:sz w:val="20"/>
        </w:rPr>
        <w:t>o</w:t>
      </w:r>
      <w:r w:rsidRPr="00B61C64">
        <w:rPr>
          <w:rFonts w:ascii="Calibri" w:hAnsi="Calibri" w:cs="Calibri"/>
          <w:sz w:val="20"/>
        </w:rPr>
        <w:t xml:space="preserve"> izmanto siltumenerģijas ražošanai koģenerācijas režīmā, un saražoto siltumenerģijas daudzumu. 001.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rindas 3.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 xml:space="preserve">aile </w:t>
      </w:r>
      <w:r w:rsidR="00037D3C" w:rsidRPr="00B61C64">
        <w:rPr>
          <w:rFonts w:ascii="Calibri" w:hAnsi="Calibri" w:cs="Calibri"/>
          <w:sz w:val="20"/>
        </w:rPr>
        <w:t xml:space="preserve">ir vienāda </w:t>
      </w:r>
      <w:r w:rsidRPr="00B61C64">
        <w:rPr>
          <w:rFonts w:ascii="Calibri" w:hAnsi="Calibri" w:cs="Calibri"/>
          <w:sz w:val="20"/>
        </w:rPr>
        <w:t>ar 1101.</w:t>
      </w:r>
      <w:r w:rsidR="00037D3C" w:rsidRPr="00B61C64">
        <w:rPr>
          <w:rFonts w:ascii="Calibri" w:hAnsi="Calibri" w:cs="Calibri"/>
          <w:sz w:val="20"/>
        </w:rPr>
        <w:t> </w:t>
      </w:r>
      <w:r w:rsidRPr="00B61C64">
        <w:rPr>
          <w:rFonts w:ascii="Calibri" w:hAnsi="Calibri" w:cs="Calibri"/>
          <w:sz w:val="20"/>
        </w:rPr>
        <w:t>rindas datiem.</w:t>
      </w:r>
    </w:p>
    <w:p w:rsidR="00AA3621" w:rsidRPr="007550C3" w:rsidRDefault="00AA3621" w:rsidP="00AA3621">
      <w:pPr>
        <w:spacing w:before="120" w:after="120" w:line="264" w:lineRule="auto"/>
        <w:jc w:val="center"/>
        <w:rPr>
          <w:rFonts w:ascii="Calibri" w:hAnsi="Calibri" w:cs="Calibri"/>
          <w:b/>
          <w:sz w:val="22"/>
        </w:rPr>
      </w:pPr>
      <w:r w:rsidRPr="00B61C64">
        <w:rPr>
          <w:rFonts w:ascii="Calibri" w:hAnsi="Calibri" w:cs="Calibri"/>
          <w:b/>
          <w:sz w:val="22"/>
        </w:rPr>
        <w:t>3. Enerģētikas iekārtu tehniskais</w:t>
      </w:r>
      <w:r w:rsidRPr="007550C3">
        <w:rPr>
          <w:rFonts w:ascii="Calibri" w:hAnsi="Calibri" w:cs="Calibri"/>
          <w:b/>
          <w:sz w:val="22"/>
        </w:rPr>
        <w:t xml:space="preserve"> raksturojums</w:t>
      </w:r>
    </w:p>
    <w:p w:rsidR="00AA3621" w:rsidRPr="007550C3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sz w:val="20"/>
        </w:rPr>
        <w:t xml:space="preserve">Norāda informāciju par katru </w:t>
      </w:r>
      <w:r w:rsidR="006904B0" w:rsidRPr="007550C3">
        <w:rPr>
          <w:rFonts w:ascii="Calibri" w:hAnsi="Calibri" w:cs="Calibri"/>
          <w:sz w:val="20"/>
        </w:rPr>
        <w:t xml:space="preserve">iekārtu </w:t>
      </w:r>
      <w:r w:rsidRPr="007550C3">
        <w:rPr>
          <w:rFonts w:ascii="Calibri" w:hAnsi="Calibri" w:cs="Calibri"/>
          <w:sz w:val="20"/>
        </w:rPr>
        <w:t>katlumājā vai koģenerācijas stacijā</w:t>
      </w:r>
      <w:r w:rsidR="006904B0">
        <w:rPr>
          <w:rFonts w:ascii="Calibri" w:hAnsi="Calibri" w:cs="Calibri"/>
          <w:sz w:val="20"/>
        </w:rPr>
        <w:t>, kas</w:t>
      </w:r>
      <w:r w:rsidRPr="007550C3">
        <w:rPr>
          <w:rFonts w:ascii="Calibri" w:hAnsi="Calibri" w:cs="Calibri"/>
          <w:sz w:val="20"/>
        </w:rPr>
        <w:t xml:space="preserve"> gada laikā darboj</w:t>
      </w:r>
      <w:r w:rsidR="006904B0">
        <w:rPr>
          <w:rFonts w:ascii="Calibri" w:hAnsi="Calibri" w:cs="Calibri"/>
          <w:sz w:val="20"/>
        </w:rPr>
        <w:t>ā</w:t>
      </w:r>
      <w:r w:rsidRPr="007550C3">
        <w:rPr>
          <w:rFonts w:ascii="Calibri" w:hAnsi="Calibri" w:cs="Calibri"/>
          <w:sz w:val="20"/>
        </w:rPr>
        <w:t>s.</w:t>
      </w:r>
    </w:p>
    <w:p w:rsidR="00AA3621" w:rsidRPr="007550C3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sz w:val="20"/>
        </w:rPr>
        <w:t>Vienības elektrisko (1.</w:t>
      </w:r>
      <w:r w:rsidR="00037D3C" w:rsidRPr="007550C3">
        <w:rPr>
          <w:rFonts w:ascii="Calibri" w:hAnsi="Calibri" w:cs="Calibri"/>
          <w:sz w:val="20"/>
        </w:rPr>
        <w:t> </w:t>
      </w:r>
      <w:r w:rsidRPr="007550C3">
        <w:rPr>
          <w:rFonts w:ascii="Calibri" w:hAnsi="Calibri" w:cs="Calibri"/>
          <w:sz w:val="20"/>
        </w:rPr>
        <w:t>aile) un siltuma (2.</w:t>
      </w:r>
      <w:r w:rsidR="00037D3C" w:rsidRPr="007550C3">
        <w:rPr>
          <w:rFonts w:ascii="Calibri" w:hAnsi="Calibri" w:cs="Calibri"/>
          <w:sz w:val="20"/>
        </w:rPr>
        <w:t> </w:t>
      </w:r>
      <w:r w:rsidRPr="007550C3">
        <w:rPr>
          <w:rFonts w:ascii="Calibri" w:hAnsi="Calibri" w:cs="Calibri"/>
          <w:sz w:val="20"/>
        </w:rPr>
        <w:t>aile) nominālo jaudu megavatos (MW) nosaka pēc iekārtas pases datiem.</w:t>
      </w:r>
    </w:p>
    <w:p w:rsidR="00AA3621" w:rsidRPr="007550C3" w:rsidRDefault="00AA3621" w:rsidP="00826D0F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sz w:val="20"/>
        </w:rPr>
        <w:t>Vienāda tipa iekārtām ar vienādu jaudu 3.</w:t>
      </w:r>
      <w:r w:rsidR="00037D3C" w:rsidRPr="007550C3">
        <w:rPr>
          <w:rFonts w:ascii="Calibri" w:hAnsi="Calibri" w:cs="Calibri"/>
          <w:sz w:val="20"/>
        </w:rPr>
        <w:t> </w:t>
      </w:r>
      <w:r w:rsidRPr="007550C3">
        <w:rPr>
          <w:rFonts w:ascii="Calibri" w:hAnsi="Calibri" w:cs="Calibri"/>
          <w:sz w:val="20"/>
        </w:rPr>
        <w:t>ailē norāda to kopējo skaitu, bet 4.</w:t>
      </w:r>
      <w:r w:rsidR="00037D3C" w:rsidRPr="007550C3">
        <w:rPr>
          <w:rFonts w:ascii="Calibri" w:hAnsi="Calibri" w:cs="Calibri"/>
          <w:sz w:val="20"/>
        </w:rPr>
        <w:t> </w:t>
      </w:r>
      <w:r w:rsidRPr="007550C3">
        <w:rPr>
          <w:rFonts w:ascii="Calibri" w:hAnsi="Calibri" w:cs="Calibri"/>
          <w:sz w:val="20"/>
        </w:rPr>
        <w:t>ailē – vidējo lietderības koeficientu.</w:t>
      </w:r>
      <w:r w:rsidR="00826D0F" w:rsidRPr="007550C3">
        <w:rPr>
          <w:rFonts w:ascii="Calibri" w:hAnsi="Calibri" w:cs="Calibri"/>
          <w:sz w:val="20"/>
        </w:rPr>
        <w:t xml:space="preserve"> </w:t>
      </w:r>
      <w:r w:rsidRPr="007550C3">
        <w:rPr>
          <w:rFonts w:ascii="Calibri" w:hAnsi="Calibri" w:cs="Calibri"/>
          <w:sz w:val="20"/>
        </w:rPr>
        <w:t xml:space="preserve">Ja vienai iekārtai </w:t>
      </w:r>
      <w:r w:rsidR="00826D0F" w:rsidRPr="007550C3">
        <w:rPr>
          <w:rFonts w:ascii="Calibri" w:hAnsi="Calibri"/>
          <w:sz w:val="20"/>
        </w:rPr>
        <w:t>izmanto vairākus cietā kurināmā veidus</w:t>
      </w:r>
      <w:r w:rsidR="00826D0F" w:rsidRPr="007550C3">
        <w:rPr>
          <w:rFonts w:ascii="Calibri" w:hAnsi="Calibri"/>
        </w:rPr>
        <w:t xml:space="preserve"> </w:t>
      </w:r>
      <w:r w:rsidRPr="007550C3">
        <w:rPr>
          <w:rFonts w:ascii="Calibri" w:hAnsi="Calibri" w:cs="Calibri"/>
          <w:sz w:val="20"/>
        </w:rPr>
        <w:t>(5.</w:t>
      </w:r>
      <w:r w:rsidR="00037D3C" w:rsidRPr="007550C3">
        <w:rPr>
          <w:rFonts w:ascii="Calibri" w:hAnsi="Calibri" w:cs="Calibri"/>
          <w:sz w:val="20"/>
        </w:rPr>
        <w:t> </w:t>
      </w:r>
      <w:r w:rsidRPr="007550C3">
        <w:rPr>
          <w:rFonts w:ascii="Calibri" w:hAnsi="Calibri" w:cs="Calibri"/>
          <w:sz w:val="20"/>
        </w:rPr>
        <w:t xml:space="preserve">aile), tad </w:t>
      </w:r>
      <w:r w:rsidR="005B776E">
        <w:rPr>
          <w:rFonts w:ascii="Calibri" w:hAnsi="Calibri" w:cs="Calibri"/>
          <w:sz w:val="20"/>
        </w:rPr>
        <w:t>veidlapā</w:t>
      </w:r>
      <w:r w:rsidR="005B776E" w:rsidRPr="007550C3">
        <w:rPr>
          <w:rFonts w:ascii="Calibri" w:hAnsi="Calibri" w:cs="Calibri"/>
          <w:sz w:val="20"/>
        </w:rPr>
        <w:t xml:space="preserve"> </w:t>
      </w:r>
      <w:r w:rsidRPr="007550C3">
        <w:rPr>
          <w:rFonts w:ascii="Calibri" w:hAnsi="Calibri" w:cs="Calibri"/>
          <w:sz w:val="20"/>
        </w:rPr>
        <w:t xml:space="preserve">norāda </w:t>
      </w:r>
      <w:r w:rsidR="007E52BE">
        <w:rPr>
          <w:rFonts w:ascii="Calibri" w:hAnsi="Calibri" w:cs="Calibri"/>
          <w:sz w:val="20"/>
        </w:rPr>
        <w:t xml:space="preserve">tikai </w:t>
      </w:r>
      <w:r w:rsidRPr="007550C3">
        <w:rPr>
          <w:rFonts w:ascii="Calibri" w:hAnsi="Calibri" w:cs="Calibri"/>
          <w:sz w:val="20"/>
        </w:rPr>
        <w:t xml:space="preserve">vienu </w:t>
      </w:r>
      <w:r w:rsidR="007E52BE">
        <w:rPr>
          <w:rFonts w:ascii="Calibri" w:hAnsi="Calibri" w:cs="Calibri"/>
          <w:sz w:val="20"/>
        </w:rPr>
        <w:t>vis</w:t>
      </w:r>
      <w:r w:rsidRPr="007550C3">
        <w:rPr>
          <w:rFonts w:ascii="Calibri" w:hAnsi="Calibri" w:cs="Calibri"/>
          <w:sz w:val="20"/>
        </w:rPr>
        <w:t xml:space="preserve">vairāk lietoto kurināmo. </w:t>
      </w:r>
    </w:p>
    <w:p w:rsidR="00AA3621" w:rsidRPr="007550C3" w:rsidRDefault="00AA3621" w:rsidP="00AA3621">
      <w:pPr>
        <w:spacing w:before="120" w:after="120" w:line="264" w:lineRule="auto"/>
        <w:jc w:val="center"/>
        <w:rPr>
          <w:rFonts w:ascii="Calibri" w:hAnsi="Calibri" w:cs="Calibri"/>
          <w:b/>
          <w:sz w:val="22"/>
        </w:rPr>
      </w:pPr>
      <w:r w:rsidRPr="007550C3">
        <w:rPr>
          <w:rFonts w:ascii="Calibri" w:hAnsi="Calibri" w:cs="Calibri"/>
          <w:b/>
          <w:sz w:val="22"/>
        </w:rPr>
        <w:t>Tehniskie raksturojumi</w:t>
      </w:r>
    </w:p>
    <w:p w:rsidR="00AA3621" w:rsidRPr="007550C3" w:rsidRDefault="00AA3621" w:rsidP="00AA3621">
      <w:pPr>
        <w:spacing w:line="264" w:lineRule="auto"/>
        <w:ind w:firstLine="360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sz w:val="20"/>
        </w:rPr>
        <w:t xml:space="preserve"> Koģenerācijas cikla veids norāda uz dažād</w:t>
      </w:r>
      <w:r w:rsidR="00037D3C" w:rsidRPr="007550C3">
        <w:rPr>
          <w:rFonts w:ascii="Calibri" w:hAnsi="Calibri" w:cs="Calibri"/>
          <w:sz w:val="20"/>
        </w:rPr>
        <w:t>u</w:t>
      </w:r>
      <w:r w:rsidRPr="007550C3">
        <w:rPr>
          <w:rFonts w:ascii="Calibri" w:hAnsi="Calibri" w:cs="Calibri"/>
          <w:sz w:val="20"/>
        </w:rPr>
        <w:t xml:space="preserve"> veid</w:t>
      </w:r>
      <w:r w:rsidR="00037D3C" w:rsidRPr="007550C3">
        <w:rPr>
          <w:rFonts w:ascii="Calibri" w:hAnsi="Calibri" w:cs="Calibri"/>
          <w:sz w:val="20"/>
        </w:rPr>
        <w:t>u</w:t>
      </w:r>
      <w:r w:rsidRPr="007550C3">
        <w:rPr>
          <w:rFonts w:ascii="Calibri" w:hAnsi="Calibri" w:cs="Calibri"/>
          <w:sz w:val="20"/>
        </w:rPr>
        <w:t xml:space="preserve"> kurināmā koģenerācijas iekārtām, proti:</w:t>
      </w:r>
    </w:p>
    <w:p w:rsidR="00AA3621" w:rsidRPr="007550C3" w:rsidRDefault="00AA3621" w:rsidP="00AA3621">
      <w:pPr>
        <w:numPr>
          <w:ilvl w:val="0"/>
          <w:numId w:val="6"/>
        </w:numPr>
        <w:spacing w:line="264" w:lineRule="auto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i/>
          <w:iCs/>
          <w:sz w:val="20"/>
        </w:rPr>
        <w:t>kombinētā cikla</w:t>
      </w:r>
      <w:r w:rsidRPr="007550C3">
        <w:rPr>
          <w:rFonts w:ascii="Calibri" w:hAnsi="Calibri" w:cs="Calibri"/>
          <w:sz w:val="20"/>
        </w:rPr>
        <w:t xml:space="preserve"> enerģētiskās iekārtas, stacijai darbinot vienu vai vairākas gāzes turbīnas, kuru </w:t>
      </w:r>
      <w:proofErr w:type="spellStart"/>
      <w:r w:rsidRPr="007550C3">
        <w:rPr>
          <w:rFonts w:ascii="Calibri" w:hAnsi="Calibri" w:cs="Calibri"/>
          <w:sz w:val="20"/>
        </w:rPr>
        <w:t>atgāzes</w:t>
      </w:r>
      <w:proofErr w:type="spellEnd"/>
      <w:r w:rsidRPr="007550C3">
        <w:rPr>
          <w:rFonts w:ascii="Calibri" w:hAnsi="Calibri" w:cs="Calibri"/>
          <w:sz w:val="20"/>
        </w:rPr>
        <w:t xml:space="preserve"> novada uz utilizācijas katlu ar vienlaicīgu siltuma rekuperāciju;</w:t>
      </w:r>
    </w:p>
    <w:p w:rsidR="00AA3621" w:rsidRPr="007550C3" w:rsidRDefault="00AA3621" w:rsidP="00AA3621">
      <w:pPr>
        <w:numPr>
          <w:ilvl w:val="0"/>
          <w:numId w:val="6"/>
        </w:numPr>
        <w:spacing w:line="264" w:lineRule="auto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i/>
          <w:iCs/>
          <w:sz w:val="20"/>
        </w:rPr>
        <w:t>tvaika stacija ar pretspiediena turbīnu</w:t>
      </w:r>
      <w:r w:rsidRPr="007550C3">
        <w:rPr>
          <w:rFonts w:ascii="Calibri" w:hAnsi="Calibri" w:cs="Calibri"/>
          <w:sz w:val="20"/>
        </w:rPr>
        <w:t xml:space="preserve">, tajā skaitā pretspiediena turbīnas ar </w:t>
      </w:r>
      <w:proofErr w:type="spellStart"/>
      <w:r w:rsidRPr="007550C3">
        <w:rPr>
          <w:rFonts w:ascii="Calibri" w:hAnsi="Calibri" w:cs="Calibri"/>
          <w:sz w:val="20"/>
        </w:rPr>
        <w:t>attvaika</w:t>
      </w:r>
      <w:proofErr w:type="spellEnd"/>
      <w:r w:rsidRPr="007550C3">
        <w:rPr>
          <w:rFonts w:ascii="Calibri" w:hAnsi="Calibri" w:cs="Calibri"/>
          <w:sz w:val="20"/>
        </w:rPr>
        <w:t xml:space="preserve"> novadi;</w:t>
      </w:r>
    </w:p>
    <w:p w:rsidR="00AA3621" w:rsidRPr="007550C3" w:rsidRDefault="00AA3621" w:rsidP="00AA3621">
      <w:pPr>
        <w:numPr>
          <w:ilvl w:val="0"/>
          <w:numId w:val="6"/>
        </w:numPr>
        <w:spacing w:line="264" w:lineRule="auto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i/>
          <w:iCs/>
          <w:sz w:val="20"/>
        </w:rPr>
        <w:t>tvaika stacija ar kondensācijas turbīnu</w:t>
      </w:r>
      <w:r w:rsidRPr="007550C3">
        <w:rPr>
          <w:rFonts w:ascii="Calibri" w:hAnsi="Calibri" w:cs="Calibri"/>
          <w:sz w:val="20"/>
        </w:rPr>
        <w:t xml:space="preserve"> ar </w:t>
      </w:r>
      <w:proofErr w:type="spellStart"/>
      <w:r w:rsidRPr="007550C3">
        <w:rPr>
          <w:rFonts w:ascii="Calibri" w:hAnsi="Calibri" w:cs="Calibri"/>
          <w:sz w:val="20"/>
        </w:rPr>
        <w:t>attvaika</w:t>
      </w:r>
      <w:proofErr w:type="spellEnd"/>
      <w:r w:rsidRPr="007550C3">
        <w:rPr>
          <w:rFonts w:ascii="Calibri" w:hAnsi="Calibri" w:cs="Calibri"/>
          <w:sz w:val="20"/>
        </w:rPr>
        <w:t xml:space="preserve"> novadi uz kondensatoru;</w:t>
      </w:r>
    </w:p>
    <w:p w:rsidR="00AA3621" w:rsidRPr="007550C3" w:rsidRDefault="00AA3621" w:rsidP="00AA3621">
      <w:pPr>
        <w:numPr>
          <w:ilvl w:val="0"/>
          <w:numId w:val="6"/>
        </w:numPr>
        <w:spacing w:line="264" w:lineRule="auto"/>
        <w:jc w:val="both"/>
        <w:rPr>
          <w:rFonts w:ascii="Calibri" w:hAnsi="Calibri" w:cs="Calibri"/>
          <w:sz w:val="20"/>
        </w:rPr>
      </w:pPr>
      <w:r w:rsidRPr="007550C3">
        <w:rPr>
          <w:rFonts w:ascii="Calibri" w:hAnsi="Calibri" w:cs="Calibri"/>
          <w:i/>
          <w:iCs/>
          <w:sz w:val="20"/>
        </w:rPr>
        <w:t>gāzes turbīna</w:t>
      </w:r>
      <w:r w:rsidRPr="007550C3">
        <w:rPr>
          <w:rFonts w:ascii="Calibri" w:hAnsi="Calibri" w:cs="Calibri"/>
          <w:b/>
          <w:bCs/>
          <w:sz w:val="20"/>
        </w:rPr>
        <w:t xml:space="preserve"> </w:t>
      </w:r>
      <w:r w:rsidRPr="007550C3">
        <w:rPr>
          <w:rFonts w:ascii="Calibri" w:hAnsi="Calibri" w:cs="Calibri"/>
          <w:sz w:val="20"/>
        </w:rPr>
        <w:t xml:space="preserve">ar siltuma reģenerāciju turbīnas izejā vai citā </w:t>
      </w:r>
      <w:r w:rsidR="00037D3C" w:rsidRPr="007550C3">
        <w:rPr>
          <w:rFonts w:ascii="Calibri" w:hAnsi="Calibri" w:cs="Calibri"/>
          <w:sz w:val="20"/>
        </w:rPr>
        <w:t xml:space="preserve">cikla </w:t>
      </w:r>
      <w:r w:rsidRPr="007550C3">
        <w:rPr>
          <w:rFonts w:ascii="Calibri" w:hAnsi="Calibri" w:cs="Calibri"/>
          <w:sz w:val="20"/>
        </w:rPr>
        <w:t>punktā;</w:t>
      </w:r>
    </w:p>
    <w:p w:rsidR="00AA3621" w:rsidRPr="007550C3" w:rsidRDefault="00AA3621" w:rsidP="00AA3621">
      <w:pPr>
        <w:numPr>
          <w:ilvl w:val="0"/>
          <w:numId w:val="6"/>
        </w:numPr>
        <w:spacing w:line="264" w:lineRule="auto"/>
        <w:jc w:val="both"/>
        <w:rPr>
          <w:rFonts w:ascii="Calibri" w:hAnsi="Calibri" w:cs="Calibri"/>
          <w:sz w:val="20"/>
        </w:rPr>
      </w:pPr>
      <w:proofErr w:type="spellStart"/>
      <w:r w:rsidRPr="007550C3">
        <w:rPr>
          <w:rFonts w:ascii="Calibri" w:hAnsi="Calibri" w:cs="Calibri"/>
          <w:i/>
          <w:iCs/>
          <w:sz w:val="20"/>
        </w:rPr>
        <w:t>iekšdedzes</w:t>
      </w:r>
      <w:proofErr w:type="spellEnd"/>
      <w:r w:rsidRPr="007550C3">
        <w:rPr>
          <w:rFonts w:ascii="Calibri" w:hAnsi="Calibri" w:cs="Calibri"/>
          <w:i/>
          <w:iCs/>
          <w:sz w:val="20"/>
        </w:rPr>
        <w:t xml:space="preserve"> dzinējs</w:t>
      </w:r>
      <w:r w:rsidRPr="007550C3">
        <w:rPr>
          <w:rFonts w:ascii="Calibri" w:hAnsi="Calibri" w:cs="Calibri"/>
          <w:sz w:val="20"/>
        </w:rPr>
        <w:t xml:space="preserve"> ar siltuma reģenerāciju;</w:t>
      </w:r>
    </w:p>
    <w:p w:rsidR="005C7107" w:rsidRDefault="00AA3621" w:rsidP="00F814FA">
      <w:pPr>
        <w:numPr>
          <w:ilvl w:val="0"/>
          <w:numId w:val="6"/>
        </w:numPr>
        <w:spacing w:line="264" w:lineRule="auto"/>
        <w:jc w:val="both"/>
        <w:rPr>
          <w:rFonts w:ascii="Calibri" w:hAnsi="Calibri" w:cs="Calibri"/>
          <w:sz w:val="20"/>
        </w:rPr>
      </w:pPr>
      <w:r w:rsidRPr="00AA7065">
        <w:rPr>
          <w:rFonts w:ascii="Calibri" w:hAnsi="Calibri" w:cs="Calibri"/>
          <w:i/>
          <w:iCs/>
          <w:sz w:val="20"/>
        </w:rPr>
        <w:t>citi</w:t>
      </w:r>
      <w:r w:rsidR="007550C3" w:rsidRPr="00AA7065">
        <w:rPr>
          <w:rFonts w:ascii="Calibri" w:hAnsi="Calibri" w:cs="Calibri"/>
          <w:sz w:val="20"/>
        </w:rPr>
        <w:t>.</w:t>
      </w:r>
    </w:p>
    <w:p w:rsidR="00133F35" w:rsidRDefault="00133F35" w:rsidP="00133F35">
      <w:pPr>
        <w:spacing w:line="264" w:lineRule="auto"/>
        <w:jc w:val="both"/>
        <w:rPr>
          <w:rFonts w:ascii="Calibri" w:hAnsi="Calibri" w:cs="Calibri"/>
          <w:sz w:val="20"/>
        </w:rPr>
      </w:pPr>
    </w:p>
    <w:p w:rsidR="00133F35" w:rsidRPr="00133F35" w:rsidRDefault="00133F35" w:rsidP="00133F35">
      <w:pPr>
        <w:spacing w:line="264" w:lineRule="auto"/>
        <w:jc w:val="right"/>
        <w:rPr>
          <w:rFonts w:ascii="Calibri" w:hAnsi="Calibri" w:cs="Calibri"/>
          <w:sz w:val="20"/>
          <w:lang w:val="de-DE"/>
        </w:rPr>
        <w:sectPr w:rsidR="00133F35" w:rsidRPr="00133F35" w:rsidSect="007550C3">
          <w:type w:val="continuous"/>
          <w:pgSz w:w="11906" w:h="16838" w:code="9"/>
          <w:pgMar w:top="567" w:right="567" w:bottom="851" w:left="851" w:header="567" w:footer="567" w:gutter="0"/>
          <w:cols w:num="2" w:space="284"/>
          <w:titlePg/>
          <w:docGrid w:linePitch="360"/>
        </w:sectPr>
      </w:pPr>
      <w:r w:rsidRPr="00CA05BC">
        <w:rPr>
          <w:rFonts w:ascii="Calibri" w:hAnsi="Calibri" w:cs="Calibri"/>
          <w:sz w:val="20"/>
        </w:rPr>
        <w:t>Vides</w:t>
      </w:r>
      <w:r>
        <w:rPr>
          <w:rFonts w:ascii="Calibri" w:hAnsi="Calibri" w:cs="Calibri"/>
          <w:sz w:val="20"/>
        </w:rPr>
        <w:t xml:space="preserve"> un enerģētikas statistikas daļa</w:t>
      </w:r>
    </w:p>
    <w:p w:rsidR="00A40151" w:rsidRPr="00276E7A" w:rsidRDefault="00A40151" w:rsidP="00A40151">
      <w:pPr>
        <w:spacing w:line="264" w:lineRule="auto"/>
        <w:rPr>
          <w:rFonts w:ascii="Calibri" w:hAnsi="Calibri" w:cs="Calibri"/>
          <w:sz w:val="2"/>
          <w:szCs w:val="2"/>
          <w:lang w:val="de-DE"/>
        </w:rPr>
      </w:pPr>
    </w:p>
    <w:sectPr w:rsidR="00A40151" w:rsidRPr="00276E7A" w:rsidSect="00D8043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960" w:rsidRDefault="00B85960">
      <w:r>
        <w:separator/>
      </w:r>
    </w:p>
  </w:endnote>
  <w:endnote w:type="continuationSeparator" w:id="0">
    <w:p w:rsidR="00B85960" w:rsidRDefault="00B8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525" w:rsidRPr="00C45150" w:rsidRDefault="005F2525" w:rsidP="005F2525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732442"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enerģija (pielikums)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525" w:rsidRPr="00C45150" w:rsidRDefault="005F2525" w:rsidP="005F2525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enerģija (pielikums)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732442"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960" w:rsidRDefault="00B85960">
      <w:r>
        <w:separator/>
      </w:r>
    </w:p>
  </w:footnote>
  <w:footnote w:type="continuationSeparator" w:id="0">
    <w:p w:rsidR="00B85960" w:rsidRDefault="00B85960">
      <w:r>
        <w:continuationSeparator/>
      </w:r>
    </w:p>
  </w:footnote>
  <w:footnote w:id="1">
    <w:p w:rsidR="005C7107" w:rsidRPr="006E6B86" w:rsidRDefault="005C7107">
      <w:pPr>
        <w:pStyle w:val="FootnoteText"/>
        <w:rPr>
          <w:rFonts w:ascii="Calibri" w:hAnsi="Calibri" w:cs="Calibri"/>
          <w:sz w:val="18"/>
          <w:szCs w:val="18"/>
        </w:rPr>
      </w:pPr>
      <w:r w:rsidRPr="006E6B8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E6B86">
        <w:rPr>
          <w:rFonts w:ascii="Calibri" w:hAnsi="Calibri" w:cs="Calibri"/>
          <w:sz w:val="18"/>
          <w:szCs w:val="18"/>
        </w:rPr>
        <w:t xml:space="preserve"> Saražota elektroenerģija (MWh) pavisam (200. rindas 3. aile) ir vienāda ar 1. sadaļas 2000. rindu.</w:t>
      </w:r>
    </w:p>
  </w:footnote>
  <w:footnote w:id="2">
    <w:p w:rsidR="005C7107" w:rsidRPr="006E6B86" w:rsidRDefault="005C7107">
      <w:pPr>
        <w:pStyle w:val="FootnoteText"/>
        <w:rPr>
          <w:rFonts w:ascii="Calibri" w:hAnsi="Calibri" w:cs="Calibri"/>
          <w:sz w:val="18"/>
          <w:szCs w:val="18"/>
        </w:rPr>
      </w:pPr>
      <w:r w:rsidRPr="006E6B8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E6B86">
        <w:rPr>
          <w:rFonts w:ascii="Calibri" w:hAnsi="Calibri" w:cs="Calibri"/>
          <w:sz w:val="18"/>
          <w:szCs w:val="18"/>
        </w:rPr>
        <w:t xml:space="preserve"> Saražota siltumenerģija (MWh) pavisam (200. rindas 6. aile) ir vienāda ar 1. sadaļas 1100. rindu.</w:t>
      </w:r>
    </w:p>
  </w:footnote>
  <w:footnote w:id="3">
    <w:p w:rsidR="005C7107" w:rsidRPr="006E6B86" w:rsidRDefault="005C7107">
      <w:pPr>
        <w:pStyle w:val="FootnoteText"/>
        <w:rPr>
          <w:rFonts w:ascii="Calibri" w:hAnsi="Calibri" w:cs="Calibri"/>
          <w:sz w:val="18"/>
          <w:szCs w:val="18"/>
        </w:rPr>
      </w:pPr>
      <w:r w:rsidRPr="006E6B8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E6B86">
        <w:rPr>
          <w:rFonts w:ascii="Calibri" w:hAnsi="Calibri" w:cs="Calibri"/>
          <w:sz w:val="18"/>
          <w:szCs w:val="18"/>
        </w:rPr>
        <w:t xml:space="preserve"> Saražota siltumenerģija pārdošanai (MWh) pavisam (200. rindas 7. aile) ir mazāka par vai vienāda ar 1. sadaļas 1600. un 1700. rindas summu.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8C5683B"/>
    <w:multiLevelType w:val="hybridMultilevel"/>
    <w:tmpl w:val="836C4810"/>
    <w:lvl w:ilvl="0" w:tplc="6820FA86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986FA3"/>
    <w:multiLevelType w:val="hybridMultilevel"/>
    <w:tmpl w:val="2782F686"/>
    <w:lvl w:ilvl="0" w:tplc="17A43C76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B7274"/>
    <w:multiLevelType w:val="hybridMultilevel"/>
    <w:tmpl w:val="D16498D2"/>
    <w:lvl w:ilvl="0" w:tplc="BE7AE4AA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260B0"/>
    <w:rsid w:val="00037C20"/>
    <w:rsid w:val="00037D3C"/>
    <w:rsid w:val="00042504"/>
    <w:rsid w:val="000860C5"/>
    <w:rsid w:val="00091525"/>
    <w:rsid w:val="0009204F"/>
    <w:rsid w:val="000C6A7D"/>
    <w:rsid w:val="000E1205"/>
    <w:rsid w:val="000E2840"/>
    <w:rsid w:val="000E5AD9"/>
    <w:rsid w:val="000F0E49"/>
    <w:rsid w:val="000F4F48"/>
    <w:rsid w:val="00100FF7"/>
    <w:rsid w:val="001150F1"/>
    <w:rsid w:val="00116741"/>
    <w:rsid w:val="001224E8"/>
    <w:rsid w:val="00133F35"/>
    <w:rsid w:val="0015319C"/>
    <w:rsid w:val="001551AC"/>
    <w:rsid w:val="00170482"/>
    <w:rsid w:val="0018143B"/>
    <w:rsid w:val="001970E7"/>
    <w:rsid w:val="001B6264"/>
    <w:rsid w:val="001E4587"/>
    <w:rsid w:val="001F05E3"/>
    <w:rsid w:val="001F353F"/>
    <w:rsid w:val="00212CE6"/>
    <w:rsid w:val="00222098"/>
    <w:rsid w:val="00223A6E"/>
    <w:rsid w:val="00225555"/>
    <w:rsid w:val="00232423"/>
    <w:rsid w:val="00236046"/>
    <w:rsid w:val="00257533"/>
    <w:rsid w:val="00260757"/>
    <w:rsid w:val="002646D0"/>
    <w:rsid w:val="002710AE"/>
    <w:rsid w:val="00271D46"/>
    <w:rsid w:val="0027624A"/>
    <w:rsid w:val="00276E7A"/>
    <w:rsid w:val="0028462B"/>
    <w:rsid w:val="002A0EB9"/>
    <w:rsid w:val="002B5106"/>
    <w:rsid w:val="002E5713"/>
    <w:rsid w:val="0031192A"/>
    <w:rsid w:val="00312235"/>
    <w:rsid w:val="00315089"/>
    <w:rsid w:val="003265D3"/>
    <w:rsid w:val="0034703B"/>
    <w:rsid w:val="00347941"/>
    <w:rsid w:val="00350088"/>
    <w:rsid w:val="00350479"/>
    <w:rsid w:val="0036012A"/>
    <w:rsid w:val="003702BE"/>
    <w:rsid w:val="00375D92"/>
    <w:rsid w:val="003766CF"/>
    <w:rsid w:val="003767E8"/>
    <w:rsid w:val="00377C10"/>
    <w:rsid w:val="00381A7A"/>
    <w:rsid w:val="0039273B"/>
    <w:rsid w:val="003A5D20"/>
    <w:rsid w:val="003B273F"/>
    <w:rsid w:val="003D0453"/>
    <w:rsid w:val="003D21CD"/>
    <w:rsid w:val="003E6171"/>
    <w:rsid w:val="003E79DF"/>
    <w:rsid w:val="003F65F3"/>
    <w:rsid w:val="00404F66"/>
    <w:rsid w:val="0041105C"/>
    <w:rsid w:val="00412D54"/>
    <w:rsid w:val="00417ED7"/>
    <w:rsid w:val="00437784"/>
    <w:rsid w:val="00444689"/>
    <w:rsid w:val="004519A7"/>
    <w:rsid w:val="00460576"/>
    <w:rsid w:val="00461919"/>
    <w:rsid w:val="0046799F"/>
    <w:rsid w:val="00473B5F"/>
    <w:rsid w:val="00480188"/>
    <w:rsid w:val="00493CEF"/>
    <w:rsid w:val="004941E1"/>
    <w:rsid w:val="004B38B4"/>
    <w:rsid w:val="004D044C"/>
    <w:rsid w:val="004D2FB2"/>
    <w:rsid w:val="004E7BAF"/>
    <w:rsid w:val="00507151"/>
    <w:rsid w:val="00513258"/>
    <w:rsid w:val="0052054A"/>
    <w:rsid w:val="00525530"/>
    <w:rsid w:val="005339EB"/>
    <w:rsid w:val="00537D84"/>
    <w:rsid w:val="00537FA2"/>
    <w:rsid w:val="00543597"/>
    <w:rsid w:val="00547C15"/>
    <w:rsid w:val="00562E6D"/>
    <w:rsid w:val="00574EE8"/>
    <w:rsid w:val="00580209"/>
    <w:rsid w:val="00586A3E"/>
    <w:rsid w:val="0059023F"/>
    <w:rsid w:val="005A6332"/>
    <w:rsid w:val="005B776E"/>
    <w:rsid w:val="005C3086"/>
    <w:rsid w:val="005C7107"/>
    <w:rsid w:val="005D51C0"/>
    <w:rsid w:val="005F00D7"/>
    <w:rsid w:val="005F2525"/>
    <w:rsid w:val="0060024B"/>
    <w:rsid w:val="006007B6"/>
    <w:rsid w:val="00603E34"/>
    <w:rsid w:val="0060459E"/>
    <w:rsid w:val="00607659"/>
    <w:rsid w:val="0061086E"/>
    <w:rsid w:val="00640CEB"/>
    <w:rsid w:val="006470D6"/>
    <w:rsid w:val="00655B46"/>
    <w:rsid w:val="00657B70"/>
    <w:rsid w:val="00664CC7"/>
    <w:rsid w:val="006778A3"/>
    <w:rsid w:val="0068032D"/>
    <w:rsid w:val="006904B0"/>
    <w:rsid w:val="006960CB"/>
    <w:rsid w:val="006A55B9"/>
    <w:rsid w:val="006C32F2"/>
    <w:rsid w:val="006C645E"/>
    <w:rsid w:val="006E6B86"/>
    <w:rsid w:val="00704415"/>
    <w:rsid w:val="007253E1"/>
    <w:rsid w:val="00726619"/>
    <w:rsid w:val="00732442"/>
    <w:rsid w:val="00745468"/>
    <w:rsid w:val="00747361"/>
    <w:rsid w:val="00751B79"/>
    <w:rsid w:val="007542C8"/>
    <w:rsid w:val="007550C3"/>
    <w:rsid w:val="00762E39"/>
    <w:rsid w:val="007839F3"/>
    <w:rsid w:val="007843BB"/>
    <w:rsid w:val="00784F2E"/>
    <w:rsid w:val="0078503B"/>
    <w:rsid w:val="007A2EA9"/>
    <w:rsid w:val="007A413C"/>
    <w:rsid w:val="007A443E"/>
    <w:rsid w:val="007C315D"/>
    <w:rsid w:val="007E52BE"/>
    <w:rsid w:val="007F0F88"/>
    <w:rsid w:val="00803A34"/>
    <w:rsid w:val="00810EE0"/>
    <w:rsid w:val="00826D0F"/>
    <w:rsid w:val="00834393"/>
    <w:rsid w:val="008405F5"/>
    <w:rsid w:val="00843C0B"/>
    <w:rsid w:val="008455E2"/>
    <w:rsid w:val="00850602"/>
    <w:rsid w:val="00866071"/>
    <w:rsid w:val="00870403"/>
    <w:rsid w:val="008807C7"/>
    <w:rsid w:val="00884FF9"/>
    <w:rsid w:val="00892C98"/>
    <w:rsid w:val="008975EE"/>
    <w:rsid w:val="008C3E03"/>
    <w:rsid w:val="008C61DF"/>
    <w:rsid w:val="008D1EEF"/>
    <w:rsid w:val="008D7D27"/>
    <w:rsid w:val="008E5111"/>
    <w:rsid w:val="00952138"/>
    <w:rsid w:val="00953E8B"/>
    <w:rsid w:val="0095420E"/>
    <w:rsid w:val="00957B04"/>
    <w:rsid w:val="00967D5F"/>
    <w:rsid w:val="009926EF"/>
    <w:rsid w:val="009A0772"/>
    <w:rsid w:val="009A2A58"/>
    <w:rsid w:val="009A3198"/>
    <w:rsid w:val="009B6BF1"/>
    <w:rsid w:val="009C4922"/>
    <w:rsid w:val="00A00410"/>
    <w:rsid w:val="00A05719"/>
    <w:rsid w:val="00A13A6C"/>
    <w:rsid w:val="00A31367"/>
    <w:rsid w:val="00A40151"/>
    <w:rsid w:val="00A46B2E"/>
    <w:rsid w:val="00A57F9F"/>
    <w:rsid w:val="00A63F13"/>
    <w:rsid w:val="00A65F5C"/>
    <w:rsid w:val="00A70D34"/>
    <w:rsid w:val="00A84545"/>
    <w:rsid w:val="00A858D8"/>
    <w:rsid w:val="00A95B62"/>
    <w:rsid w:val="00AA3621"/>
    <w:rsid w:val="00AA7065"/>
    <w:rsid w:val="00AA7EE6"/>
    <w:rsid w:val="00AC5C51"/>
    <w:rsid w:val="00AD20DA"/>
    <w:rsid w:val="00AF4876"/>
    <w:rsid w:val="00AF555B"/>
    <w:rsid w:val="00B01242"/>
    <w:rsid w:val="00B0367C"/>
    <w:rsid w:val="00B0551F"/>
    <w:rsid w:val="00B1454A"/>
    <w:rsid w:val="00B23F9F"/>
    <w:rsid w:val="00B32DE9"/>
    <w:rsid w:val="00B33A6A"/>
    <w:rsid w:val="00B342CD"/>
    <w:rsid w:val="00B42115"/>
    <w:rsid w:val="00B50E1D"/>
    <w:rsid w:val="00B54352"/>
    <w:rsid w:val="00B61C64"/>
    <w:rsid w:val="00B75D6C"/>
    <w:rsid w:val="00B85960"/>
    <w:rsid w:val="00B86CFC"/>
    <w:rsid w:val="00B90A57"/>
    <w:rsid w:val="00B93453"/>
    <w:rsid w:val="00B94643"/>
    <w:rsid w:val="00BB0ED4"/>
    <w:rsid w:val="00BB1E19"/>
    <w:rsid w:val="00BB67F4"/>
    <w:rsid w:val="00BC011F"/>
    <w:rsid w:val="00BD3D0B"/>
    <w:rsid w:val="00BE3953"/>
    <w:rsid w:val="00BF3183"/>
    <w:rsid w:val="00BF37E1"/>
    <w:rsid w:val="00BF4E7E"/>
    <w:rsid w:val="00BF5EA8"/>
    <w:rsid w:val="00C01036"/>
    <w:rsid w:val="00C04153"/>
    <w:rsid w:val="00C0638F"/>
    <w:rsid w:val="00C13645"/>
    <w:rsid w:val="00C1713A"/>
    <w:rsid w:val="00C20F67"/>
    <w:rsid w:val="00C22DD0"/>
    <w:rsid w:val="00C341EB"/>
    <w:rsid w:val="00C45150"/>
    <w:rsid w:val="00C55F65"/>
    <w:rsid w:val="00C5795E"/>
    <w:rsid w:val="00C60204"/>
    <w:rsid w:val="00C6589D"/>
    <w:rsid w:val="00C7064F"/>
    <w:rsid w:val="00CA05BC"/>
    <w:rsid w:val="00CA6F1C"/>
    <w:rsid w:val="00CB047E"/>
    <w:rsid w:val="00CC6947"/>
    <w:rsid w:val="00CD2C82"/>
    <w:rsid w:val="00CD7962"/>
    <w:rsid w:val="00CE382D"/>
    <w:rsid w:val="00D04162"/>
    <w:rsid w:val="00D10C7A"/>
    <w:rsid w:val="00D1587D"/>
    <w:rsid w:val="00D27FDA"/>
    <w:rsid w:val="00D31025"/>
    <w:rsid w:val="00D5236E"/>
    <w:rsid w:val="00D57FC0"/>
    <w:rsid w:val="00D8043A"/>
    <w:rsid w:val="00D836B1"/>
    <w:rsid w:val="00D9601D"/>
    <w:rsid w:val="00DE1349"/>
    <w:rsid w:val="00DE6FBF"/>
    <w:rsid w:val="00E06575"/>
    <w:rsid w:val="00E10EF0"/>
    <w:rsid w:val="00E36FE6"/>
    <w:rsid w:val="00E4448A"/>
    <w:rsid w:val="00E45A4D"/>
    <w:rsid w:val="00E93E67"/>
    <w:rsid w:val="00E96820"/>
    <w:rsid w:val="00EB6E90"/>
    <w:rsid w:val="00EB718F"/>
    <w:rsid w:val="00EC7C8B"/>
    <w:rsid w:val="00ED40FA"/>
    <w:rsid w:val="00ED61CC"/>
    <w:rsid w:val="00EE2492"/>
    <w:rsid w:val="00EE79AF"/>
    <w:rsid w:val="00EF16D1"/>
    <w:rsid w:val="00EF7238"/>
    <w:rsid w:val="00F0119C"/>
    <w:rsid w:val="00F075B4"/>
    <w:rsid w:val="00F13447"/>
    <w:rsid w:val="00F31EB5"/>
    <w:rsid w:val="00F320F8"/>
    <w:rsid w:val="00F47A1E"/>
    <w:rsid w:val="00F52D3A"/>
    <w:rsid w:val="00F814FA"/>
    <w:rsid w:val="00F83B10"/>
    <w:rsid w:val="00F96118"/>
    <w:rsid w:val="00FA76F4"/>
    <w:rsid w:val="00FD4B1D"/>
    <w:rsid w:val="00FD74D0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2763B360"/>
  <w15:chartTrackingRefBased/>
  <w15:docId w15:val="{87C8D1C2-34D7-487A-89EF-5BDE2005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EndnoteText">
    <w:name w:val="endnote text"/>
    <w:basedOn w:val="Normal"/>
    <w:link w:val="EndnoteTextChar"/>
    <w:rsid w:val="009926EF"/>
    <w:rPr>
      <w:sz w:val="20"/>
    </w:rPr>
  </w:style>
  <w:style w:type="character" w:customStyle="1" w:styleId="EndnoteTextChar">
    <w:name w:val="Endnote Text Char"/>
    <w:link w:val="EndnoteText"/>
    <w:rsid w:val="009926EF"/>
    <w:rPr>
      <w:lang w:eastAsia="en-US"/>
    </w:rPr>
  </w:style>
  <w:style w:type="paragraph" w:styleId="BodyTextIndent3">
    <w:name w:val="Body Text Indent 3"/>
    <w:basedOn w:val="Normal"/>
    <w:link w:val="BodyTextIndent3Char"/>
    <w:rsid w:val="009926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926EF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rsid w:val="009926E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926EF"/>
    <w:rPr>
      <w:sz w:val="24"/>
      <w:lang w:eastAsia="en-US"/>
    </w:rPr>
  </w:style>
  <w:style w:type="paragraph" w:customStyle="1" w:styleId="Zinjasparveidlapasapstiprinashanu">
    <w:name w:val="Zinjas par veidlapas apstiprinashanu"/>
    <w:basedOn w:val="Normal"/>
    <w:rsid w:val="00E45A4D"/>
    <w:rPr>
      <w:sz w:val="20"/>
      <w:szCs w:val="24"/>
      <w:lang w:val="en-GB"/>
    </w:rPr>
  </w:style>
  <w:style w:type="paragraph" w:customStyle="1" w:styleId="Nodaljunosaukumunoformeejums">
    <w:name w:val="Nodalju nosaukumu noformeejums"/>
    <w:basedOn w:val="Normal"/>
    <w:rsid w:val="00E45A4D"/>
    <w:rPr>
      <w:b/>
      <w:caps/>
      <w:sz w:val="22"/>
      <w:szCs w:val="24"/>
      <w:lang w:val="en-GB"/>
    </w:rPr>
  </w:style>
  <w:style w:type="paragraph" w:customStyle="1" w:styleId="Jautpaskaidrtekstsintervetajam">
    <w:name w:val="Jaut paskaidr teksts (intervetajam)"/>
    <w:basedOn w:val="Normal"/>
    <w:rsid w:val="00E45A4D"/>
    <w:rPr>
      <w:i/>
      <w:sz w:val="20"/>
      <w:szCs w:val="24"/>
      <w:lang w:val="en-GB"/>
    </w:rPr>
  </w:style>
  <w:style w:type="character" w:styleId="CommentReference">
    <w:name w:val="annotation reference"/>
    <w:rsid w:val="002575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7533"/>
    <w:rPr>
      <w:sz w:val="20"/>
    </w:rPr>
  </w:style>
  <w:style w:type="character" w:customStyle="1" w:styleId="CommentTextChar">
    <w:name w:val="Comment Text Char"/>
    <w:link w:val="CommentText"/>
    <w:rsid w:val="002575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7533"/>
    <w:rPr>
      <w:b/>
      <w:bCs/>
    </w:rPr>
  </w:style>
  <w:style w:type="character" w:customStyle="1" w:styleId="CommentSubjectChar">
    <w:name w:val="Comment Subject Char"/>
    <w:link w:val="CommentSubject"/>
    <w:rsid w:val="00257533"/>
    <w:rPr>
      <w:b/>
      <w:bCs/>
      <w:lang w:eastAsia="en-US"/>
    </w:rPr>
  </w:style>
  <w:style w:type="character" w:styleId="EndnoteReference">
    <w:name w:val="endnote reference"/>
    <w:rsid w:val="00826D0F"/>
    <w:rPr>
      <w:vertAlign w:val="superscript"/>
    </w:rPr>
  </w:style>
  <w:style w:type="character" w:customStyle="1" w:styleId="HeaderChar">
    <w:name w:val="Header Char"/>
    <w:link w:val="Header"/>
    <w:uiPriority w:val="99"/>
    <w:rsid w:val="007550C3"/>
    <w:rPr>
      <w:sz w:val="24"/>
      <w:lang w:eastAsia="en-US"/>
    </w:rPr>
  </w:style>
  <w:style w:type="character" w:customStyle="1" w:styleId="apple-converted-space">
    <w:name w:val="apple-converted-space"/>
    <w:rsid w:val="0095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51024-19CA-4DEE-A6EF-2752EFC5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1376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11008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Nr.1-enerģija (pielikums) “Pielikums pārskatam 1-enerģija par 20	.gadu” paraugs.</dc:subject>
  <dc:creator>Ieva Začeste</dc:creator>
  <cp:keywords/>
  <dc:description>ieva.zaceste@csb.gov.lv_x000d_
67366897</dc:description>
  <cp:lastModifiedBy>Ance Svarupa</cp:lastModifiedBy>
  <cp:revision>4</cp:revision>
  <cp:lastPrinted>2017-06-13T06:51:00Z</cp:lastPrinted>
  <dcterms:created xsi:type="dcterms:W3CDTF">2018-06-14T10:55:00Z</dcterms:created>
  <dcterms:modified xsi:type="dcterms:W3CDTF">2018-11-22T13:47:00Z</dcterms:modified>
</cp:coreProperties>
</file>