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B004" w14:textId="3A81483C" w:rsidR="00D70411" w:rsidRPr="00BE35AB" w:rsidRDefault="00117919" w:rsidP="003A162D">
      <w:pPr>
        <w:rPr>
          <w:rFonts w:ascii="Arial" w:hAnsi="Arial" w:cs="Arial"/>
          <w:b/>
          <w:sz w:val="22"/>
          <w:szCs w:val="22"/>
        </w:rPr>
      </w:pPr>
      <w:r w:rsidRPr="00BE35AB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3FC64E" wp14:editId="2C8267DA">
            <wp:simplePos x="0" y="0"/>
            <wp:positionH relativeFrom="column">
              <wp:posOffset>1032510</wp:posOffset>
            </wp:positionH>
            <wp:positionV relativeFrom="paragraph">
              <wp:posOffset>0</wp:posOffset>
            </wp:positionV>
            <wp:extent cx="3620135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83" y="21487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CEBDC" w14:textId="21D6DEF4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4B33F86D" w14:textId="31C214EA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7DA932AA" w14:textId="5F09A5E8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102EA2C1" w14:textId="6826880C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293E2E92" w14:textId="518D5454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35E90AAF" w14:textId="484BB231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1AFFDABE" w14:textId="647775CD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55EF1DF3" w14:textId="515CE35F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738B8328" w14:textId="4A3398F5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387FB98F" w14:textId="16FE7287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p w14:paraId="3A7C54C6" w14:textId="77777777" w:rsidR="00687CCA" w:rsidRPr="00BE35AB" w:rsidRDefault="00687CCA" w:rsidP="003A162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7"/>
        <w:gridCol w:w="3620"/>
      </w:tblGrid>
      <w:tr w:rsidR="00057CF5" w:rsidRPr="00BE35AB" w14:paraId="5351C411" w14:textId="77777777" w:rsidTr="00687CCA">
        <w:tc>
          <w:tcPr>
            <w:tcW w:w="4683" w:type="dxa"/>
          </w:tcPr>
          <w:p w14:paraId="6CFC862C" w14:textId="16C011C7" w:rsidR="00687CCA" w:rsidRPr="00BE35AB" w:rsidRDefault="00057CF5" w:rsidP="003A16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B98D3C6" wp14:editId="17A4A4A8">
                  <wp:extent cx="3512292" cy="27335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6261" cy="279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</w:tcPr>
          <w:p w14:paraId="7B654A5A" w14:textId="77777777" w:rsidR="00687CCA" w:rsidRPr="00BE35AB" w:rsidRDefault="00687CCA" w:rsidP="00687CC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E35AB">
              <w:rPr>
                <w:rFonts w:ascii="Arial" w:hAnsi="Arial" w:cs="Arial"/>
                <w:sz w:val="22"/>
                <w:szCs w:val="22"/>
              </w:rPr>
              <w:t>Iedzīvotāju etnisko sastāvu gadu gaitā maina iedzīvotāju dabiskā kustība – dzimstība un mirstība, kā arī starptautiskā migrācija.</w:t>
            </w:r>
          </w:p>
          <w:p w14:paraId="428A8D70" w14:textId="602F785F" w:rsidR="00687CCA" w:rsidRPr="00BE35AB" w:rsidRDefault="00687CCA" w:rsidP="00687CC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E35AB">
              <w:rPr>
                <w:rFonts w:ascii="Arial" w:hAnsi="Arial" w:cs="Arial"/>
                <w:sz w:val="22"/>
                <w:szCs w:val="22"/>
              </w:rPr>
              <w:t>Statistikas dati liecina, ka, samazinoties kopējam iedzīvotāju skaitam, 20</w:t>
            </w:r>
            <w:r w:rsidR="00BE35AB">
              <w:rPr>
                <w:rFonts w:ascii="Arial" w:hAnsi="Arial" w:cs="Arial"/>
                <w:sz w:val="22"/>
                <w:szCs w:val="22"/>
              </w:rPr>
              <w:t>21</w:t>
            </w:r>
            <w:r w:rsidRPr="00BE35AB">
              <w:rPr>
                <w:rFonts w:ascii="Arial" w:hAnsi="Arial" w:cs="Arial"/>
                <w:sz w:val="22"/>
                <w:szCs w:val="22"/>
              </w:rPr>
              <w:t xml:space="preserve">. gada sākumā </w:t>
            </w:r>
            <w:r w:rsidR="00BE35AB">
              <w:rPr>
                <w:rFonts w:ascii="Arial" w:hAnsi="Arial" w:cs="Arial"/>
                <w:sz w:val="22"/>
                <w:szCs w:val="22"/>
              </w:rPr>
              <w:t>nedaudz papielinājies latviešu skaits, pārējo tautību iedzīvotāju skaits turpina samazināties</w:t>
            </w:r>
            <w:r w:rsidRPr="00BE35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B43B40" w14:textId="62F9E759" w:rsidR="00687CCA" w:rsidRPr="00BE35AB" w:rsidRDefault="00BE35AB" w:rsidP="00687CC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Avots: </w:t>
            </w:r>
            <w:hyperlink r:id="rId10" w:history="1">
              <w:r w:rsidRPr="00BE35A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CSP datubāze IRE030</w:t>
              </w:r>
            </w:hyperlink>
          </w:p>
        </w:tc>
      </w:tr>
      <w:tr w:rsidR="00057CF5" w:rsidRPr="00BE35AB" w14:paraId="63506837" w14:textId="77777777" w:rsidTr="00687CCA">
        <w:tc>
          <w:tcPr>
            <w:tcW w:w="4683" w:type="dxa"/>
          </w:tcPr>
          <w:p w14:paraId="02DB9466" w14:textId="612020D5" w:rsidR="00687CCA" w:rsidRPr="00BE35AB" w:rsidRDefault="00057CF5" w:rsidP="003A16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86D1FEC" wp14:editId="4FBC4F1E">
                  <wp:extent cx="3505330" cy="327259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592" cy="33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</w:tcPr>
          <w:p w14:paraId="3CD8C6D3" w14:textId="77777777" w:rsidR="00687CCA" w:rsidRPr="00BE35AB" w:rsidRDefault="00BE35AB" w:rsidP="003A162D">
            <w:pPr>
              <w:rPr>
                <w:rFonts w:ascii="Arial" w:hAnsi="Arial" w:cs="Arial"/>
                <w:b/>
                <w:sz w:val="22"/>
                <w:szCs w:val="22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</w:tc>
      </w:tr>
    </w:tbl>
    <w:p w14:paraId="672CF73C" w14:textId="77777777" w:rsidR="00CA1FB8" w:rsidRDefault="00BE35AB" w:rsidP="003A162D">
      <w:pPr>
        <w:spacing w:before="120"/>
        <w:rPr>
          <w:sz w:val="20"/>
          <w:szCs w:val="20"/>
        </w:rPr>
      </w:pPr>
      <w:r>
        <w:fldChar w:fldCharType="begin"/>
      </w:r>
      <w:r>
        <w:instrText xml:space="preserve"> LINK Excel.Sheet.12 "C:\\Users\\iurbane\\Desktop\\Skolēnu stūrītis\\Iedzīvotāji\\Latvijas iedzīvotāju nacionālais sastāvs\\Latvijas iedzīvotāju nacionālais sastāvs.xlsx" "Tautības Latvijā IRE030!R5C18:R12C22" \a \f 4 \h </w:instrText>
      </w:r>
      <w:r w:rsidR="00CA1FB8">
        <w:fldChar w:fldCharType="separate"/>
      </w:r>
    </w:p>
    <w:tbl>
      <w:tblPr>
        <w:tblW w:w="6796" w:type="dxa"/>
        <w:tblLook w:val="04A0" w:firstRow="1" w:lastRow="0" w:firstColumn="1" w:lastColumn="0" w:noHBand="0" w:noVBand="1"/>
      </w:tblPr>
      <w:tblGrid>
        <w:gridCol w:w="1788"/>
        <w:gridCol w:w="1248"/>
        <w:gridCol w:w="1256"/>
        <w:gridCol w:w="1256"/>
        <w:gridCol w:w="1248"/>
      </w:tblGrid>
      <w:tr w:rsidR="00CA1FB8" w:rsidRPr="00CA1FB8" w14:paraId="2CEC2B01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C91" w14:textId="1AAFD938" w:rsidR="00CA1FB8" w:rsidRPr="00CA1FB8" w:rsidRDefault="00CA1FB8" w:rsidP="00CA1FB8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233E8908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311BADC8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0DE69C23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300B352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CA1FB8" w:rsidRPr="00CA1FB8" w14:paraId="513122E3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7B3A9383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Latvieši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1139F3BE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774869E8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3013D7BA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0447CA86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62.7</w:t>
            </w:r>
          </w:p>
        </w:tc>
      </w:tr>
      <w:tr w:rsidR="00CA1FB8" w:rsidRPr="00CA1FB8" w14:paraId="2FCBD72C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5143EBF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Krievi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4B80EE3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341FEAB7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26.0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77C3690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25.2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0346021D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24.5</w:t>
            </w:r>
          </w:p>
        </w:tc>
      </w:tr>
      <w:tr w:rsidR="00CA1FB8" w:rsidRPr="00CA1FB8" w14:paraId="379CF831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A0A7526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Baltkrievi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3E3D0C32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709A864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88DD014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5374819B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</w:tr>
      <w:tr w:rsidR="00CA1FB8" w:rsidRPr="00CA1FB8" w14:paraId="60720379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1BEA4453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Ukraiņi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054BD370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8FB1467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634A8D68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E1FAE64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</w:tr>
      <w:tr w:rsidR="00CA1FB8" w:rsidRPr="00CA1FB8" w14:paraId="11C91688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10FC2E4C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Poļi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3588DE52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EC5B8EB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6253F3FF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9C47BAA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</w:tr>
      <w:tr w:rsidR="00CA1FB8" w:rsidRPr="00CA1FB8" w14:paraId="63A02224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A7216DA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Lietuvieši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35E392EC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76882685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603AC4C2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99B3DD6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</w:tr>
      <w:tr w:rsidR="00CA1FB8" w:rsidRPr="00CA1FB8" w14:paraId="588960A4" w14:textId="77777777" w:rsidTr="00CA1FB8">
        <w:trPr>
          <w:divId w:val="57870651"/>
          <w:trHeight w:val="29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114AB265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Citas tautības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79AA9512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2025BF37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63255534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2A429CE2" w14:textId="77777777" w:rsidR="00CA1FB8" w:rsidRPr="00CA1FB8" w:rsidRDefault="00CA1FB8" w:rsidP="00CA1F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</w:tr>
    </w:tbl>
    <w:p w14:paraId="25BB9E41" w14:textId="46259055" w:rsidR="00216D39" w:rsidRPr="00BE35AB" w:rsidRDefault="00BE35AB" w:rsidP="003A162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46"/>
        <w:gridCol w:w="4605"/>
      </w:tblGrid>
      <w:tr w:rsidR="00057CF5" w14:paraId="1FE37983" w14:textId="77777777" w:rsidTr="00057CF5">
        <w:trPr>
          <w:trHeight w:val="3340"/>
        </w:trPr>
        <w:tc>
          <w:tcPr>
            <w:tcW w:w="4673" w:type="dxa"/>
          </w:tcPr>
          <w:p w14:paraId="32090810" w14:textId="32776DF2" w:rsidR="00BE35AB" w:rsidRDefault="00057CF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EC376E5" wp14:editId="1CCEDB68">
                  <wp:extent cx="2872045" cy="2165684"/>
                  <wp:effectExtent l="0" t="0" r="508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446" cy="218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56D274F" w14:textId="66F63119" w:rsidR="00BE35AB" w:rsidRPr="00BE35AB" w:rsidRDefault="00BE35AB" w:rsidP="00BE35A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E35AB">
              <w:rPr>
                <w:rFonts w:ascii="Arial" w:hAnsi="Arial" w:cs="Arial"/>
                <w:sz w:val="22"/>
                <w:szCs w:val="22"/>
              </w:rPr>
              <w:t>Salīdzinot Latvijas administratīvās teritorijas, 20</w:t>
            </w:r>
            <w:r w:rsidR="002F1612">
              <w:rPr>
                <w:rFonts w:ascii="Arial" w:hAnsi="Arial" w:cs="Arial"/>
                <w:sz w:val="22"/>
                <w:szCs w:val="22"/>
              </w:rPr>
              <w:t>21</w:t>
            </w:r>
            <w:r w:rsidRPr="00BE35AB">
              <w:rPr>
                <w:rFonts w:ascii="Arial" w:hAnsi="Arial" w:cs="Arial"/>
                <w:sz w:val="22"/>
                <w:szCs w:val="22"/>
              </w:rPr>
              <w:t>. gada sākumā visvairāk latviešu dzīvoja Alsungas novadā (96,</w:t>
            </w:r>
            <w:r w:rsidR="00F75B25">
              <w:rPr>
                <w:rFonts w:ascii="Arial" w:hAnsi="Arial" w:cs="Arial"/>
                <w:sz w:val="22"/>
                <w:szCs w:val="22"/>
              </w:rPr>
              <w:t>6</w:t>
            </w:r>
            <w:r w:rsidRPr="00BE35AB">
              <w:rPr>
                <w:rFonts w:ascii="Arial" w:hAnsi="Arial" w:cs="Arial"/>
                <w:sz w:val="22"/>
                <w:szCs w:val="22"/>
              </w:rPr>
              <w:t> %), krievu – Zilupes novadā (53,</w:t>
            </w:r>
            <w:r w:rsidR="00F75B25">
              <w:rPr>
                <w:rFonts w:ascii="Arial" w:hAnsi="Arial" w:cs="Arial"/>
                <w:sz w:val="22"/>
                <w:szCs w:val="22"/>
              </w:rPr>
              <w:t>7</w:t>
            </w:r>
            <w:r w:rsidRPr="00BE35AB">
              <w:rPr>
                <w:rFonts w:ascii="Arial" w:hAnsi="Arial" w:cs="Arial"/>
                <w:sz w:val="22"/>
                <w:szCs w:val="22"/>
              </w:rPr>
              <w:t>%), baltkrievu – Krāslavas novadā (</w:t>
            </w:r>
            <w:r w:rsidR="00F75B25">
              <w:rPr>
                <w:rFonts w:ascii="Arial" w:hAnsi="Arial" w:cs="Arial"/>
                <w:sz w:val="22"/>
                <w:szCs w:val="22"/>
              </w:rPr>
              <w:t>19</w:t>
            </w:r>
            <w:r w:rsidRPr="00BE35AB">
              <w:rPr>
                <w:rFonts w:ascii="Arial" w:hAnsi="Arial" w:cs="Arial"/>
                <w:sz w:val="22"/>
                <w:szCs w:val="22"/>
              </w:rPr>
              <w:t>,0 %), poļu – Daugavpilī (</w:t>
            </w:r>
            <w:r w:rsidR="00F75B25">
              <w:rPr>
                <w:rFonts w:ascii="Arial" w:hAnsi="Arial" w:cs="Arial"/>
                <w:sz w:val="22"/>
                <w:szCs w:val="22"/>
              </w:rPr>
              <w:t>11.6</w:t>
            </w:r>
            <w:r w:rsidRPr="00BE35AB">
              <w:rPr>
                <w:rFonts w:ascii="Arial" w:hAnsi="Arial" w:cs="Arial"/>
                <w:sz w:val="22"/>
                <w:szCs w:val="22"/>
              </w:rPr>
              <w:t> %), lietuviešu – Priekules novadā (</w:t>
            </w:r>
            <w:r w:rsidR="00F75B25">
              <w:rPr>
                <w:rFonts w:ascii="Arial" w:hAnsi="Arial" w:cs="Arial"/>
                <w:sz w:val="22"/>
                <w:szCs w:val="22"/>
              </w:rPr>
              <w:t>11.9</w:t>
            </w:r>
            <w:r w:rsidRPr="00BE35AB">
              <w:rPr>
                <w:rFonts w:ascii="Arial" w:hAnsi="Arial" w:cs="Arial"/>
                <w:sz w:val="22"/>
                <w:szCs w:val="22"/>
              </w:rPr>
              <w:t xml:space="preserve"> %), savukārt ukraiņu – </w:t>
            </w:r>
            <w:r w:rsidR="00F75B25">
              <w:rPr>
                <w:rFonts w:ascii="Arial" w:hAnsi="Arial" w:cs="Arial"/>
                <w:sz w:val="22"/>
                <w:szCs w:val="22"/>
              </w:rPr>
              <w:t>Inčukalnā</w:t>
            </w:r>
            <w:r w:rsidRPr="00BE35A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75B25">
              <w:rPr>
                <w:rFonts w:ascii="Arial" w:hAnsi="Arial" w:cs="Arial"/>
                <w:sz w:val="22"/>
                <w:szCs w:val="22"/>
              </w:rPr>
              <w:t>3.2</w:t>
            </w:r>
            <w:r w:rsidRPr="00BE35AB">
              <w:rPr>
                <w:rFonts w:ascii="Arial" w:hAnsi="Arial" w:cs="Arial"/>
                <w:sz w:val="22"/>
                <w:szCs w:val="22"/>
              </w:rPr>
              <w:t> %).</w:t>
            </w:r>
          </w:p>
          <w:p w14:paraId="1F872D59" w14:textId="4EACED4D" w:rsidR="00BE35AB" w:rsidRPr="00BE35AB" w:rsidRDefault="00BE35AB">
            <w:pPr>
              <w:rPr>
                <w:rFonts w:ascii="Arial" w:hAnsi="Arial" w:cs="Arial"/>
                <w:sz w:val="22"/>
                <w:szCs w:val="22"/>
              </w:rPr>
            </w:pPr>
            <w:r w:rsidRPr="00BE35AB">
              <w:rPr>
                <w:rFonts w:ascii="Arial" w:hAnsi="Arial" w:cs="Arial"/>
                <w:b/>
                <w:bCs/>
                <w:sz w:val="22"/>
                <w:szCs w:val="22"/>
              </w:rPr>
              <w:t>Avots</w:t>
            </w:r>
            <w:r w:rsidRPr="00BE35AB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7" w:history="1">
              <w:r w:rsidRPr="00BE35AB">
                <w:rPr>
                  <w:rStyle w:val="Hyperlink"/>
                  <w:rFonts w:ascii="Arial" w:hAnsi="Arial" w:cs="Arial"/>
                  <w:sz w:val="22"/>
                  <w:szCs w:val="22"/>
                </w:rPr>
                <w:t>CSP datubāze IRE030</w:t>
              </w:r>
            </w:hyperlink>
            <w:r w:rsidR="00F75B25">
              <w:rPr>
                <w:rFonts w:ascii="Arial" w:hAnsi="Arial" w:cs="Arial"/>
                <w:sz w:val="22"/>
                <w:szCs w:val="22"/>
              </w:rPr>
              <w:br/>
              <w:t xml:space="preserve">           (</w:t>
            </w:r>
            <w:hyperlink r:id="rId18" w:history="1">
              <w:r w:rsidR="00F75B25" w:rsidRPr="00F75B25">
                <w:rPr>
                  <w:rStyle w:val="Hyperlink"/>
                  <w:rFonts w:ascii="Arial" w:hAnsi="Arial" w:cs="Arial"/>
                  <w:sz w:val="22"/>
                  <w:szCs w:val="22"/>
                </w:rPr>
                <w:t>% novados</w:t>
              </w:r>
            </w:hyperlink>
            <w:r w:rsidR="00F75B2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379790B" w14:textId="77777777" w:rsidR="00CA1FB8" w:rsidRDefault="00CA1FB8">
      <w:pPr>
        <w:rPr>
          <w:sz w:val="20"/>
          <w:szCs w:val="20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Excel.Sheet.12 "C:\\Users\\iurbane\\Desktop\\Skolēnu stūrītis\\Iedzīvotāji\\Latvijas iedzīvotāju nacionālais sastāvs\\Latvijas iedzīvotāju nacionālais sastāvs.xlsx" "Tautības pilsētās IRE030!R5C8:R14C15" \a \f 4 \h </w:instrText>
      </w:r>
      <w:r>
        <w:rPr>
          <w:highlight w:val="yellow"/>
        </w:rPr>
        <w:fldChar w:fldCharType="separate"/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1248"/>
        <w:gridCol w:w="1239"/>
        <w:gridCol w:w="1239"/>
        <w:gridCol w:w="1239"/>
        <w:gridCol w:w="1239"/>
        <w:gridCol w:w="1238"/>
        <w:gridCol w:w="1239"/>
        <w:gridCol w:w="1239"/>
      </w:tblGrid>
      <w:tr w:rsidR="00CA1FB8" w:rsidRPr="00CA1FB8" w14:paraId="0C382BA3" w14:textId="77777777" w:rsidTr="00CA1FB8">
        <w:trPr>
          <w:trHeight w:val="58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779E" w14:textId="40143D1E" w:rsidR="00CA1FB8" w:rsidRPr="00CA1FB8" w:rsidRDefault="00CA1FB8" w:rsidP="00CA1FB8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3C5DA038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Latvieši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6ED86A8B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Krievi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7F7C4D6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Baltkrievi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5EB272CF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Ukraiņi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7EEB5BEB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Poļi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263235B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Lietuvieši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C"/>
            <w:vAlign w:val="center"/>
            <w:hideMark/>
          </w:tcPr>
          <w:p w14:paraId="6F43845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Citas tautības</w:t>
            </w:r>
          </w:p>
        </w:tc>
      </w:tr>
      <w:tr w:rsidR="00CA1FB8" w:rsidRPr="00CA1FB8" w14:paraId="237E94C5" w14:textId="77777777" w:rsidTr="00CA1FB8">
        <w:trPr>
          <w:trHeight w:val="29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1EECAC7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Rīga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20E627D6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3892F3AA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789AA010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EFB87D0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72961618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2DA8744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1483E89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7.2</w:t>
            </w:r>
          </w:p>
        </w:tc>
      </w:tr>
      <w:tr w:rsidR="00CA1FB8" w:rsidRPr="00CA1FB8" w14:paraId="24ECF9CD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A1DFE9E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Daugavpils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7BBDBDF3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20.7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392D093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FC7593A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6DB6BC2B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65D9D0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205D120C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2D8A124E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7.9</w:t>
            </w:r>
          </w:p>
        </w:tc>
      </w:tr>
      <w:tr w:rsidR="00CA1FB8" w:rsidRPr="00CA1FB8" w14:paraId="36F2ADAD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238018B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Jēkabpils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29A003B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7ABA811A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FF7C08C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3EA2AFAC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23A3A25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ED55D0F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2A5FC419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A1FB8" w:rsidRPr="00CA1FB8" w14:paraId="4E7471AA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16FDA157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Jūrmala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B2331C4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3038F7A8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481BE80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075FF81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9D7CAE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468F23D5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7C5E7326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6.2</w:t>
            </w:r>
          </w:p>
        </w:tc>
      </w:tr>
      <w:tr w:rsidR="00CA1FB8" w:rsidRPr="00CA1FB8" w14:paraId="69A539DC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4396025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Jelgava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82A6009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61.7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CB2DEA8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514C55F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8E4AE66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8032D3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4CEA464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5296436B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A1FB8" w:rsidRPr="00CA1FB8" w14:paraId="41BE47A4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02A98C89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Liepāja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3D810E8E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B182C91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9726C0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5A7089C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740207C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CF09B6F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0587B1D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</w:tr>
      <w:tr w:rsidR="00CA1FB8" w:rsidRPr="00CA1FB8" w14:paraId="6C52F8FC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BCF43CF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Rēzekne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9691EE3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70D2B744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ECD8C8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E944B25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6A137DD7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8CF922D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1E277F7F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5.6</w:t>
            </w:r>
          </w:p>
        </w:tc>
      </w:tr>
      <w:tr w:rsidR="00CA1FB8" w:rsidRPr="00CA1FB8" w14:paraId="2699C087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626D12F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Valmiera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5A33D8CE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85.3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121143C9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3B622D8B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4079F7D3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22253AB0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center"/>
            <w:hideMark/>
          </w:tcPr>
          <w:p w14:paraId="09492E09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5777B64E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</w:tr>
      <w:tr w:rsidR="00CA1FB8" w:rsidRPr="00CA1FB8" w14:paraId="568FEE43" w14:textId="77777777" w:rsidTr="00CA1FB8">
        <w:trPr>
          <w:trHeight w:val="29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737BCDFC" w14:textId="77777777" w:rsidR="00CA1FB8" w:rsidRPr="00CA1FB8" w:rsidRDefault="00CA1FB8" w:rsidP="00CA1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Ventspils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center"/>
            <w:hideMark/>
          </w:tcPr>
          <w:p w14:paraId="6F9A3FAB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center"/>
            <w:hideMark/>
          </w:tcPr>
          <w:p w14:paraId="0B897E88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center"/>
            <w:hideMark/>
          </w:tcPr>
          <w:p w14:paraId="34C7E12D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center"/>
            <w:hideMark/>
          </w:tcPr>
          <w:p w14:paraId="731656E8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center"/>
            <w:hideMark/>
          </w:tcPr>
          <w:p w14:paraId="3B110123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center"/>
            <w:hideMark/>
          </w:tcPr>
          <w:p w14:paraId="16656320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center"/>
            <w:hideMark/>
          </w:tcPr>
          <w:p w14:paraId="4A987A12" w14:textId="77777777" w:rsidR="00CA1FB8" w:rsidRPr="00CA1FB8" w:rsidRDefault="00CA1FB8" w:rsidP="00CA1F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FB8">
              <w:rPr>
                <w:rFonts w:ascii="Calibri" w:hAnsi="Calibri" w:cs="Calibri"/>
                <w:color w:val="000000"/>
                <w:sz w:val="22"/>
                <w:szCs w:val="22"/>
              </w:rPr>
              <w:t>4.5</w:t>
            </w:r>
          </w:p>
        </w:tc>
      </w:tr>
    </w:tbl>
    <w:p w14:paraId="65D16609" w14:textId="77777777" w:rsidR="00CA1FB8" w:rsidRDefault="00CA1FB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84"/>
      </w:tblGrid>
      <w:tr w:rsidR="00057CF5" w14:paraId="7F92997B" w14:textId="77777777" w:rsidTr="00CA1FB8">
        <w:tc>
          <w:tcPr>
            <w:tcW w:w="4683" w:type="dxa"/>
          </w:tcPr>
          <w:p w14:paraId="0B76DB9D" w14:textId="53FDF465" w:rsidR="00CA1FB8" w:rsidRDefault="00057CF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421F8F" wp14:editId="398E81A8">
                  <wp:extent cx="2827019" cy="1751798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292" cy="177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</w:tcPr>
          <w:p w14:paraId="17BA4078" w14:textId="77777777" w:rsidR="00CA1FB8" w:rsidRPr="00BE35AB" w:rsidRDefault="00CA1FB8" w:rsidP="00CA1F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E35AB">
              <w:rPr>
                <w:rFonts w:ascii="Arial" w:hAnsi="Arial" w:cs="Arial"/>
                <w:sz w:val="22"/>
                <w:szCs w:val="22"/>
              </w:rPr>
              <w:t xml:space="preserve">Statistikas dati liecina, ka latviešu </w:t>
            </w:r>
            <w:commentRangeStart w:id="1"/>
            <w:r w:rsidRPr="00BE35AB">
              <w:rPr>
                <w:rFonts w:ascii="Arial" w:hAnsi="Arial" w:cs="Arial"/>
                <w:sz w:val="22"/>
                <w:szCs w:val="22"/>
              </w:rPr>
              <w:t>īpatsvaram</w:t>
            </w:r>
            <w:commentRangeEnd w:id="1"/>
            <w:r w:rsidR="00057CF5">
              <w:rPr>
                <w:rStyle w:val="CommentReference"/>
              </w:rPr>
              <w:commentReference w:id="1"/>
            </w:r>
            <w:r w:rsidRPr="00BE35AB">
              <w:rPr>
                <w:rFonts w:ascii="Arial" w:hAnsi="Arial" w:cs="Arial"/>
                <w:sz w:val="22"/>
                <w:szCs w:val="22"/>
              </w:rPr>
              <w:t xml:space="preserve"> ir tendence pieaugt, un samazinās citu tautību īpatsvars Latvijā. Absolūtos rādītājos iedzīvotāju skaits, neatkarīgi no tautības, katru gadu samazinās.</w:t>
            </w:r>
          </w:p>
          <w:p w14:paraId="69D3DB57" w14:textId="1C53C4AE" w:rsidR="00CA1FB8" w:rsidRDefault="00CA1FB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1FB8">
              <w:rPr>
                <w:rFonts w:ascii="Arial" w:hAnsi="Arial" w:cs="Arial"/>
                <w:b/>
                <w:bCs/>
                <w:sz w:val="22"/>
                <w:szCs w:val="22"/>
              </w:rPr>
              <w:t>Avots</w:t>
            </w:r>
            <w:r w:rsidRPr="00CA1FB8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0" w:history="1">
              <w:r w:rsidRPr="00CA1FB8">
                <w:rPr>
                  <w:rStyle w:val="Hyperlink"/>
                  <w:rFonts w:ascii="Arial" w:hAnsi="Arial" w:cs="Arial"/>
                  <w:sz w:val="22"/>
                  <w:szCs w:val="22"/>
                </w:rPr>
                <w:t>CSP datubāze IRE030</w:t>
              </w:r>
            </w:hyperlink>
          </w:p>
        </w:tc>
      </w:tr>
    </w:tbl>
    <w:p w14:paraId="46C8301F" w14:textId="54AD0E2B" w:rsidR="00E27B39" w:rsidRDefault="00E27B39">
      <w:pPr>
        <w:rPr>
          <w:rFonts w:ascii="Arial" w:hAnsi="Arial" w:cs="Arial"/>
          <w:sz w:val="22"/>
          <w:szCs w:val="22"/>
          <w:highlight w:val="yellow"/>
        </w:rPr>
      </w:pPr>
      <w:r w:rsidRPr="00BE35AB">
        <w:rPr>
          <w:rFonts w:ascii="Arial" w:hAnsi="Arial" w:cs="Arial"/>
          <w:sz w:val="22"/>
          <w:szCs w:val="22"/>
          <w:highlight w:val="yellow"/>
        </w:rPr>
        <w:br w:type="page"/>
      </w:r>
    </w:p>
    <w:p w14:paraId="5E2C8744" w14:textId="77777777" w:rsidR="00057CF5" w:rsidRDefault="00057CF5">
      <w:pPr>
        <w:rPr>
          <w:sz w:val="20"/>
          <w:szCs w:val="20"/>
        </w:rPr>
      </w:pPr>
      <w:r>
        <w:rPr>
          <w:highlight w:val="yellow"/>
        </w:rPr>
        <w:lastRenderedPageBreak/>
        <w:fldChar w:fldCharType="begin"/>
      </w:r>
      <w:r>
        <w:rPr>
          <w:highlight w:val="yellow"/>
        </w:rPr>
        <w:instrText xml:space="preserve"> LINK Excel.Sheet.12 "C:\\Users\\iurbane\\Desktop\\Skolēnu stūrītis\\Iedzīvotāji\\Latvijas iedzīvotāju nacionālais sastāvs\\Latvijas iedzīvotāju nacionālais sastāvs.xlsx" "Latvieši, krievi, tūkst IRE030!R16C16:R27C20" \a \f 4 \h </w:instrText>
      </w:r>
      <w:r>
        <w:rPr>
          <w:highlight w:val="yellow"/>
        </w:rPr>
        <w:fldChar w:fldCharType="separate"/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960"/>
        <w:gridCol w:w="1120"/>
        <w:gridCol w:w="1526"/>
        <w:gridCol w:w="1120"/>
        <w:gridCol w:w="1526"/>
      </w:tblGrid>
      <w:tr w:rsidR="00057CF5" w:rsidRPr="00057CF5" w14:paraId="2CCD00D5" w14:textId="77777777" w:rsidTr="00057CF5">
        <w:trPr>
          <w:trHeight w:val="11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1B1E" w14:textId="0EE40F52" w:rsidR="00057CF5" w:rsidRPr="00057CF5" w:rsidRDefault="00057CF5" w:rsidP="00057CF5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3E533AFF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Latvieši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1A0B0E19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Samazinājums pret iepriekšējo gadu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7FC"/>
            <w:vAlign w:val="center"/>
            <w:hideMark/>
          </w:tcPr>
          <w:p w14:paraId="3528972B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Krievi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C"/>
            <w:vAlign w:val="center"/>
            <w:hideMark/>
          </w:tcPr>
          <w:p w14:paraId="713C2E6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Samazinājums pret iepriekšējo gadu</w:t>
            </w:r>
          </w:p>
        </w:tc>
      </w:tr>
      <w:tr w:rsidR="00057CF5" w:rsidRPr="00057CF5" w14:paraId="693B5902" w14:textId="77777777" w:rsidTr="00057CF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FA5B5EF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2341616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1255785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1E425C2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72D5EC54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556434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13D83A25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7CF5" w:rsidRPr="00057CF5" w14:paraId="5F34EFE0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24D28B14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3C2E4094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1245246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5703E1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E0AC767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541840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0E90AC7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-2.69</w:t>
            </w:r>
          </w:p>
        </w:tc>
      </w:tr>
      <w:tr w:rsidR="00057CF5" w:rsidRPr="00057CF5" w14:paraId="1153E2FC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0CE34962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0682E263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1237463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6633A2C4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65F818E2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530419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79DF9494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-2.15</w:t>
            </w:r>
          </w:p>
        </w:tc>
      </w:tr>
      <w:tr w:rsidR="00057CF5" w:rsidRPr="00057CF5" w14:paraId="07A74D7C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5A37A2B4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2369C655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1229067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2BEA76C8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CDBB092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520136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7311A9AD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-1.98</w:t>
            </w:r>
          </w:p>
        </w:tc>
      </w:tr>
      <w:tr w:rsidR="00057CF5" w:rsidRPr="00057CF5" w14:paraId="177057E9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854366F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11B9167F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1223650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04A0B545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2456D53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23E347C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-1.51</w:t>
            </w:r>
          </w:p>
        </w:tc>
      </w:tr>
      <w:tr w:rsidR="00057CF5" w:rsidRPr="00057CF5" w14:paraId="6380DAC3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BE93779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D01EEC7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1216443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E322F9E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659ACBF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504370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7944E7E3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-1.59</w:t>
            </w:r>
          </w:p>
        </w:tc>
      </w:tr>
      <w:tr w:rsidR="00057CF5" w:rsidRPr="00057CF5" w14:paraId="4A5EF4DA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15548E0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1FD991A5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1209401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78B5195D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69B0E5A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495528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15827F6B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-1.78</w:t>
            </w:r>
          </w:p>
        </w:tc>
      </w:tr>
      <w:tr w:rsidR="00057CF5" w:rsidRPr="00057CF5" w14:paraId="760F9443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7E425E3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468E555F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1202781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D6E0A88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6196E842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487250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7559188B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-1.70</w:t>
            </w:r>
          </w:p>
        </w:tc>
      </w:tr>
      <w:tr w:rsidR="00057CF5" w:rsidRPr="00057CF5" w14:paraId="0508905A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4EB7D3A3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7D3EF372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1196578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730E5772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083D9426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478667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D69204A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-1.79</w:t>
            </w:r>
          </w:p>
        </w:tc>
      </w:tr>
      <w:tr w:rsidR="00057CF5" w:rsidRPr="00057CF5" w14:paraId="53F4B98A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4967B87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0C0DB1AE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1192333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04660634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C"/>
            <w:noWrap/>
            <w:vAlign w:val="bottom"/>
            <w:hideMark/>
          </w:tcPr>
          <w:p w14:paraId="5908AFE3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471206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D507DBE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-1.58</w:t>
            </w:r>
          </w:p>
        </w:tc>
      </w:tr>
      <w:tr w:rsidR="00057CF5" w:rsidRPr="00057CF5" w14:paraId="0C490C44" w14:textId="77777777" w:rsidTr="00057CF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6E7EC2F7" w14:textId="77777777" w:rsidR="00057CF5" w:rsidRPr="00057CF5" w:rsidRDefault="00057CF5" w:rsidP="00057C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100A63C9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1187891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79A2D8C7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-0.37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7FC"/>
            <w:noWrap/>
            <w:vAlign w:val="bottom"/>
            <w:hideMark/>
          </w:tcPr>
          <w:p w14:paraId="7763446C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463587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C"/>
            <w:noWrap/>
            <w:vAlign w:val="bottom"/>
            <w:hideMark/>
          </w:tcPr>
          <w:p w14:paraId="3644E66F" w14:textId="77777777" w:rsidR="00057CF5" w:rsidRPr="00057CF5" w:rsidRDefault="00057CF5" w:rsidP="00057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7CF5">
              <w:rPr>
                <w:rFonts w:ascii="Calibri" w:hAnsi="Calibri" w:cs="Calibri"/>
                <w:color w:val="000000"/>
                <w:sz w:val="22"/>
                <w:szCs w:val="22"/>
              </w:rPr>
              <w:t>-1.64</w:t>
            </w:r>
          </w:p>
        </w:tc>
      </w:tr>
    </w:tbl>
    <w:p w14:paraId="0E0561FD" w14:textId="69683B4E" w:rsidR="00CA1FB8" w:rsidRPr="00BE35AB" w:rsidRDefault="00057CF5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8EAF8D8" w14:textId="50BD5FDD" w:rsidR="00117919" w:rsidRPr="00BE35AB" w:rsidRDefault="00117919" w:rsidP="00093DD0">
      <w:pPr>
        <w:spacing w:before="120"/>
        <w:rPr>
          <w:rFonts w:ascii="Arial" w:hAnsi="Arial" w:cs="Arial"/>
          <w:sz w:val="22"/>
          <w:szCs w:val="22"/>
        </w:rPr>
      </w:pPr>
    </w:p>
    <w:p w14:paraId="430AE7DA" w14:textId="43159F7C" w:rsidR="00DC7E68" w:rsidRPr="00BE35AB" w:rsidRDefault="00DC7E68">
      <w:pPr>
        <w:rPr>
          <w:rFonts w:ascii="Arial" w:hAnsi="Arial" w:cs="Arial"/>
          <w:sz w:val="22"/>
          <w:szCs w:val="22"/>
          <w:highlight w:val="yellow"/>
        </w:rPr>
      </w:pPr>
    </w:p>
    <w:sectPr w:rsidR="00DC7E68" w:rsidRPr="00BE35AB" w:rsidSect="00774561">
      <w:footerReference w:type="default" r:id="rId21"/>
      <w:pgSz w:w="11907" w:h="16840" w:code="9"/>
      <w:pgMar w:top="1134" w:right="1396" w:bottom="1134" w:left="1134" w:header="680" w:footer="851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eva Urbane" w:date="2021-07-27T11:14:00Z" w:initials="IU">
    <w:p w14:paraId="128B3EF0" w14:textId="7C00BD0C" w:rsidR="00BE35AB" w:rsidRDefault="00BE35AB">
      <w:pPr>
        <w:pStyle w:val="CommentText"/>
      </w:pPr>
      <w:r>
        <w:rPr>
          <w:rStyle w:val="CommentReference"/>
        </w:rPr>
        <w:annotationRef/>
      </w:r>
      <w:r>
        <w:t xml:space="preserve">Par šo gadu datiem vairs nav informācija CSP datubāzē. Varbūt jāņem ārā? </w:t>
      </w:r>
    </w:p>
  </w:comment>
  <w:comment w:id="1" w:author="Ieva Urbane" w:date="2021-07-27T11:42:00Z" w:initials="IU">
    <w:p w14:paraId="671FF526" w14:textId="6A429044" w:rsidR="00057CF5" w:rsidRDefault="00057CF5">
      <w:pPr>
        <w:pStyle w:val="CommentText"/>
      </w:pPr>
      <w:r>
        <w:rPr>
          <w:rStyle w:val="CommentReference"/>
        </w:rPr>
        <w:annotationRef/>
      </w:r>
      <w:r>
        <w:t>Dati pirms 2011.gada nav jaunajā datubāzē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8B3EF0" w15:done="0"/>
  <w15:commentEx w15:paraId="671FF5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A692A" w16cex:dateUtc="2021-07-27T08:14:00Z"/>
  <w16cex:commentExtensible w16cex:durableId="24AA6FA2" w16cex:dateUtc="2021-07-27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8B3EF0" w16cid:durableId="24AA692A"/>
  <w16cid:commentId w16cid:paraId="671FF526" w16cid:durableId="24AA6F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8B42B" w14:textId="77777777" w:rsidR="004A5042" w:rsidRDefault="004A5042" w:rsidP="00A7207B">
      <w:r>
        <w:separator/>
      </w:r>
    </w:p>
  </w:endnote>
  <w:endnote w:type="continuationSeparator" w:id="0">
    <w:p w14:paraId="6E0BF26E" w14:textId="77777777" w:rsidR="004A5042" w:rsidRDefault="004A5042" w:rsidP="00A7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vantGarde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2DB05" w14:textId="0833E482" w:rsidR="00D96F78" w:rsidRDefault="004A5042">
    <w:pPr>
      <w:pStyle w:val="Footer"/>
    </w:pPr>
    <w:hyperlink r:id="rId1" w:history="1">
      <w:r w:rsidR="00D96F78" w:rsidRPr="00CB597A">
        <w:rPr>
          <w:rStyle w:val="Hyperlink"/>
        </w:rPr>
        <w:t>www.csb.gov.lv/skoleniem</w:t>
      </w:r>
    </w:hyperlink>
    <w:r w:rsidR="00D96F7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8BC15" w14:textId="77777777" w:rsidR="004A5042" w:rsidRDefault="004A5042" w:rsidP="00A7207B">
      <w:r>
        <w:separator/>
      </w:r>
    </w:p>
  </w:footnote>
  <w:footnote w:type="continuationSeparator" w:id="0">
    <w:p w14:paraId="4EBAB859" w14:textId="77777777" w:rsidR="004A5042" w:rsidRDefault="004A5042" w:rsidP="00A7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84A0D"/>
    <w:multiLevelType w:val="hybridMultilevel"/>
    <w:tmpl w:val="5358B74A"/>
    <w:lvl w:ilvl="0" w:tplc="FB86E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2424B4"/>
    <w:multiLevelType w:val="multilevel"/>
    <w:tmpl w:val="8E1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Urbane">
    <w15:presenceInfo w15:providerId="AD" w15:userId="S::ieva.urbane@csp.gov.lv::7d8bfac2-ef19-4603-8dd8-82fa42135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11"/>
    <w:rsid w:val="00004602"/>
    <w:rsid w:val="00006BBA"/>
    <w:rsid w:val="00037D60"/>
    <w:rsid w:val="00057CF5"/>
    <w:rsid w:val="00060A14"/>
    <w:rsid w:val="00060FA9"/>
    <w:rsid w:val="0007120F"/>
    <w:rsid w:val="000774E6"/>
    <w:rsid w:val="00084412"/>
    <w:rsid w:val="00093DD0"/>
    <w:rsid w:val="000B0A65"/>
    <w:rsid w:val="000B567B"/>
    <w:rsid w:val="000B7324"/>
    <w:rsid w:val="000C3D05"/>
    <w:rsid w:val="00105F37"/>
    <w:rsid w:val="00117919"/>
    <w:rsid w:val="00131030"/>
    <w:rsid w:val="001402CB"/>
    <w:rsid w:val="001406B3"/>
    <w:rsid w:val="001407CE"/>
    <w:rsid w:val="001C3109"/>
    <w:rsid w:val="001D3AD3"/>
    <w:rsid w:val="001D7266"/>
    <w:rsid w:val="001E3BFA"/>
    <w:rsid w:val="001E45F6"/>
    <w:rsid w:val="002043C2"/>
    <w:rsid w:val="00210E9F"/>
    <w:rsid w:val="00215FAD"/>
    <w:rsid w:val="00216D39"/>
    <w:rsid w:val="00220EA2"/>
    <w:rsid w:val="00274468"/>
    <w:rsid w:val="00290493"/>
    <w:rsid w:val="002A1C8D"/>
    <w:rsid w:val="002A62F4"/>
    <w:rsid w:val="002B49BD"/>
    <w:rsid w:val="002D0885"/>
    <w:rsid w:val="002D38C0"/>
    <w:rsid w:val="002E43E7"/>
    <w:rsid w:val="002F1612"/>
    <w:rsid w:val="002F42C3"/>
    <w:rsid w:val="00310994"/>
    <w:rsid w:val="00347B53"/>
    <w:rsid w:val="00356994"/>
    <w:rsid w:val="00373186"/>
    <w:rsid w:val="00373897"/>
    <w:rsid w:val="00375D38"/>
    <w:rsid w:val="003775AD"/>
    <w:rsid w:val="00385960"/>
    <w:rsid w:val="00395234"/>
    <w:rsid w:val="003A049B"/>
    <w:rsid w:val="003A162D"/>
    <w:rsid w:val="003C07FD"/>
    <w:rsid w:val="003C494D"/>
    <w:rsid w:val="003E671B"/>
    <w:rsid w:val="003F4693"/>
    <w:rsid w:val="003F6070"/>
    <w:rsid w:val="004018A1"/>
    <w:rsid w:val="0040355B"/>
    <w:rsid w:val="0040520E"/>
    <w:rsid w:val="00430BD7"/>
    <w:rsid w:val="00431828"/>
    <w:rsid w:val="00443823"/>
    <w:rsid w:val="0044644C"/>
    <w:rsid w:val="00470272"/>
    <w:rsid w:val="004912B1"/>
    <w:rsid w:val="004975B9"/>
    <w:rsid w:val="004A5042"/>
    <w:rsid w:val="004A7A5A"/>
    <w:rsid w:val="004B6B9A"/>
    <w:rsid w:val="004D46EB"/>
    <w:rsid w:val="004F6FA3"/>
    <w:rsid w:val="00512B6F"/>
    <w:rsid w:val="0051653E"/>
    <w:rsid w:val="00521665"/>
    <w:rsid w:val="00527A9F"/>
    <w:rsid w:val="00540FFA"/>
    <w:rsid w:val="00552E22"/>
    <w:rsid w:val="00561080"/>
    <w:rsid w:val="0058473A"/>
    <w:rsid w:val="005A6C31"/>
    <w:rsid w:val="005B6779"/>
    <w:rsid w:val="005C0F36"/>
    <w:rsid w:val="005D1CD3"/>
    <w:rsid w:val="005D29F3"/>
    <w:rsid w:val="006010EB"/>
    <w:rsid w:val="00602EBE"/>
    <w:rsid w:val="006118FE"/>
    <w:rsid w:val="00617095"/>
    <w:rsid w:val="00630575"/>
    <w:rsid w:val="0065300A"/>
    <w:rsid w:val="00680100"/>
    <w:rsid w:val="00687CCA"/>
    <w:rsid w:val="006939FA"/>
    <w:rsid w:val="0075003D"/>
    <w:rsid w:val="00753561"/>
    <w:rsid w:val="00755967"/>
    <w:rsid w:val="00774561"/>
    <w:rsid w:val="007976AD"/>
    <w:rsid w:val="007A06EE"/>
    <w:rsid w:val="007A2C9D"/>
    <w:rsid w:val="007A5956"/>
    <w:rsid w:val="007B5862"/>
    <w:rsid w:val="007D1608"/>
    <w:rsid w:val="007D2A61"/>
    <w:rsid w:val="00840D6B"/>
    <w:rsid w:val="0084340C"/>
    <w:rsid w:val="0085649C"/>
    <w:rsid w:val="00857538"/>
    <w:rsid w:val="008636B2"/>
    <w:rsid w:val="008733A4"/>
    <w:rsid w:val="00881789"/>
    <w:rsid w:val="00886675"/>
    <w:rsid w:val="00894DC9"/>
    <w:rsid w:val="008A1884"/>
    <w:rsid w:val="008C2360"/>
    <w:rsid w:val="008D71C0"/>
    <w:rsid w:val="008E2FA5"/>
    <w:rsid w:val="008F0A4B"/>
    <w:rsid w:val="008F0DDE"/>
    <w:rsid w:val="009041B1"/>
    <w:rsid w:val="009057E4"/>
    <w:rsid w:val="00915619"/>
    <w:rsid w:val="009312D1"/>
    <w:rsid w:val="009474DD"/>
    <w:rsid w:val="0095750B"/>
    <w:rsid w:val="00960CA7"/>
    <w:rsid w:val="00982087"/>
    <w:rsid w:val="00994C50"/>
    <w:rsid w:val="009A0FF1"/>
    <w:rsid w:val="009A18D4"/>
    <w:rsid w:val="009A32AA"/>
    <w:rsid w:val="009A359D"/>
    <w:rsid w:val="009A4254"/>
    <w:rsid w:val="009B5C6F"/>
    <w:rsid w:val="009C6E14"/>
    <w:rsid w:val="009D240F"/>
    <w:rsid w:val="009F53FD"/>
    <w:rsid w:val="00A40FAB"/>
    <w:rsid w:val="00A4321D"/>
    <w:rsid w:val="00A6444C"/>
    <w:rsid w:val="00A7207B"/>
    <w:rsid w:val="00AC4F1B"/>
    <w:rsid w:val="00AD6ECB"/>
    <w:rsid w:val="00AE6706"/>
    <w:rsid w:val="00B27112"/>
    <w:rsid w:val="00B302AB"/>
    <w:rsid w:val="00B513B6"/>
    <w:rsid w:val="00B55131"/>
    <w:rsid w:val="00B64D9A"/>
    <w:rsid w:val="00B71067"/>
    <w:rsid w:val="00BA52A1"/>
    <w:rsid w:val="00BA739D"/>
    <w:rsid w:val="00BD0600"/>
    <w:rsid w:val="00BE24D6"/>
    <w:rsid w:val="00BE2DD7"/>
    <w:rsid w:val="00BE35AB"/>
    <w:rsid w:val="00BF338A"/>
    <w:rsid w:val="00C1556E"/>
    <w:rsid w:val="00C20BF1"/>
    <w:rsid w:val="00C3150F"/>
    <w:rsid w:val="00C316C2"/>
    <w:rsid w:val="00CA1822"/>
    <w:rsid w:val="00CA1FB8"/>
    <w:rsid w:val="00CA38C0"/>
    <w:rsid w:val="00CA4721"/>
    <w:rsid w:val="00CA7001"/>
    <w:rsid w:val="00CB2C4F"/>
    <w:rsid w:val="00CC5741"/>
    <w:rsid w:val="00CD3992"/>
    <w:rsid w:val="00CE0AA6"/>
    <w:rsid w:val="00CE50D2"/>
    <w:rsid w:val="00CF6BBC"/>
    <w:rsid w:val="00D052F9"/>
    <w:rsid w:val="00D110E3"/>
    <w:rsid w:val="00D32EF4"/>
    <w:rsid w:val="00D354BF"/>
    <w:rsid w:val="00D37BFF"/>
    <w:rsid w:val="00D37D0F"/>
    <w:rsid w:val="00D5131D"/>
    <w:rsid w:val="00D6090E"/>
    <w:rsid w:val="00D62018"/>
    <w:rsid w:val="00D62D2A"/>
    <w:rsid w:val="00D70411"/>
    <w:rsid w:val="00D87013"/>
    <w:rsid w:val="00D87A45"/>
    <w:rsid w:val="00D90860"/>
    <w:rsid w:val="00D96F78"/>
    <w:rsid w:val="00DC7E68"/>
    <w:rsid w:val="00DE2615"/>
    <w:rsid w:val="00DE6D30"/>
    <w:rsid w:val="00E1074D"/>
    <w:rsid w:val="00E2248E"/>
    <w:rsid w:val="00E23601"/>
    <w:rsid w:val="00E27B39"/>
    <w:rsid w:val="00E31521"/>
    <w:rsid w:val="00E32BAF"/>
    <w:rsid w:val="00E467CD"/>
    <w:rsid w:val="00E519FC"/>
    <w:rsid w:val="00E53DA6"/>
    <w:rsid w:val="00E773AF"/>
    <w:rsid w:val="00E867A2"/>
    <w:rsid w:val="00EA7304"/>
    <w:rsid w:val="00EF15A1"/>
    <w:rsid w:val="00EF7DCB"/>
    <w:rsid w:val="00F13B84"/>
    <w:rsid w:val="00F204C1"/>
    <w:rsid w:val="00F21CBB"/>
    <w:rsid w:val="00F25FBE"/>
    <w:rsid w:val="00F51181"/>
    <w:rsid w:val="00F75B25"/>
    <w:rsid w:val="00F8224F"/>
    <w:rsid w:val="00FA5F3E"/>
    <w:rsid w:val="00FB2456"/>
    <w:rsid w:val="00FC2B9F"/>
    <w:rsid w:val="00FC573B"/>
    <w:rsid w:val="00FD0D0C"/>
    <w:rsid w:val="00F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5A2AD2"/>
  <w15:docId w15:val="{4D2EB5EA-9B04-4E3C-935E-D1DC140B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411"/>
    <w:rPr>
      <w:sz w:val="24"/>
      <w:szCs w:val="24"/>
    </w:rPr>
  </w:style>
  <w:style w:type="paragraph" w:styleId="Heading3">
    <w:name w:val="heading 3"/>
    <w:basedOn w:val="Normal"/>
    <w:qFormat/>
    <w:rsid w:val="009156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dk">
    <w:name w:val="ridk"/>
    <w:basedOn w:val="Normal"/>
    <w:rsid w:val="00D70411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sid w:val="0095750B"/>
    <w:rPr>
      <w:rFonts w:ascii="BaltAvantGardeBook" w:hAnsi="BaltAvantGardeBook"/>
      <w:sz w:val="20"/>
      <w:szCs w:val="20"/>
      <w:lang w:eastAsia="en-US"/>
    </w:rPr>
  </w:style>
  <w:style w:type="paragraph" w:styleId="BodyTextIndent">
    <w:name w:val="Body Text Indent"/>
    <w:basedOn w:val="Normal"/>
    <w:rsid w:val="0095750B"/>
    <w:pPr>
      <w:ind w:firstLine="397"/>
      <w:jc w:val="both"/>
    </w:pPr>
    <w:rPr>
      <w:sz w:val="22"/>
      <w:szCs w:val="20"/>
      <w:lang w:eastAsia="en-US"/>
    </w:rPr>
  </w:style>
  <w:style w:type="paragraph" w:styleId="BalloonText">
    <w:name w:val="Balloon Text"/>
    <w:basedOn w:val="Normal"/>
    <w:semiHidden/>
    <w:rsid w:val="009575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915619"/>
    <w:rPr>
      <w:color w:val="1111CC"/>
      <w:u w:val="single"/>
    </w:rPr>
  </w:style>
  <w:style w:type="paragraph" w:customStyle="1" w:styleId="ilr">
    <w:name w:val="il_r"/>
    <w:basedOn w:val="Normal"/>
    <w:rsid w:val="00915619"/>
    <w:pPr>
      <w:spacing w:line="288" w:lineRule="auto"/>
    </w:pPr>
    <w:rPr>
      <w:color w:val="228822"/>
    </w:rPr>
  </w:style>
  <w:style w:type="paragraph" w:styleId="NormalWeb">
    <w:name w:val="Normal (Web)"/>
    <w:basedOn w:val="Normal"/>
    <w:rsid w:val="0091561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A720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720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20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07B"/>
    <w:rPr>
      <w:sz w:val="24"/>
      <w:szCs w:val="24"/>
    </w:rPr>
  </w:style>
  <w:style w:type="character" w:styleId="CommentReference">
    <w:name w:val="annotation reference"/>
    <w:basedOn w:val="DefaultParagraphFont"/>
    <w:rsid w:val="00EF1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1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15A1"/>
  </w:style>
  <w:style w:type="paragraph" w:styleId="CommentSubject">
    <w:name w:val="annotation subject"/>
    <w:basedOn w:val="CommentText"/>
    <w:next w:val="CommentText"/>
    <w:link w:val="CommentSubjectChar"/>
    <w:rsid w:val="00EF1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5A1"/>
    <w:rPr>
      <w:b/>
      <w:bCs/>
    </w:rPr>
  </w:style>
  <w:style w:type="table" w:styleId="TableGrid">
    <w:name w:val="Table Grid"/>
    <w:basedOn w:val="TableNormal"/>
    <w:rsid w:val="0007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774E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93D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773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F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B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469">
      <w:marLeft w:val="0"/>
      <w:marRight w:val="40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4731">
              <w:marLeft w:val="-4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3297">
      <w:marLeft w:val="0"/>
      <w:marRight w:val="0"/>
      <w:marTop w:val="0"/>
      <w:marBottom w:val="0"/>
      <w:divBdr>
        <w:top w:val="none" w:sz="0" w:space="0" w:color="auto"/>
        <w:left w:val="single" w:sz="6" w:space="0" w:color="666666"/>
        <w:bottom w:val="none" w:sz="0" w:space="0" w:color="auto"/>
        <w:right w:val="none" w:sz="0" w:space="0" w:color="auto"/>
      </w:divBdr>
      <w:divsChild>
        <w:div w:id="1631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633">
      <w:marLeft w:val="0"/>
      <w:marRight w:val="40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0762">
              <w:marLeft w:val="-2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488">
      <w:marLeft w:val="0"/>
      <w:marRight w:val="0"/>
      <w:marTop w:val="0"/>
      <w:marBottom w:val="0"/>
      <w:divBdr>
        <w:top w:val="none" w:sz="0" w:space="0" w:color="auto"/>
        <w:left w:val="single" w:sz="6" w:space="0" w:color="666666"/>
        <w:bottom w:val="none" w:sz="0" w:space="0" w:color="auto"/>
        <w:right w:val="none" w:sz="0" w:space="0" w:color="auto"/>
      </w:divBdr>
      <w:divsChild>
        <w:div w:id="8582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hyperlink" Target="https://data.stat.gov.lv:443/sq/678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data.stat.gov.lv:443/sq/678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data.stat.gov.lv:443/sq/67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hyperlink" Target="https://data.stat.gov.lv:443/sq/6772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b.gov.lv/skole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5D59-17F1-4DEC-A201-3509FA34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IEDZĪVOTĀJU NACIONĀLAIS SASTĀVS</vt:lpstr>
    </vt:vector>
  </TitlesOfParts>
  <Company>LR CSP</Company>
  <LinksUpToDate>false</LinksUpToDate>
  <CharactersWithSpaces>2910</CharactersWithSpaces>
  <SharedDoc>false</SharedDoc>
  <HLinks>
    <vt:vector size="12" baseType="variant">
      <vt:variant>
        <vt:i4>8323148</vt:i4>
      </vt:variant>
      <vt:variant>
        <vt:i4>33</vt:i4>
      </vt:variant>
      <vt:variant>
        <vt:i4>0</vt:i4>
      </vt:variant>
      <vt:variant>
        <vt:i4>5</vt:i4>
      </vt:variant>
      <vt:variant>
        <vt:lpwstr>http://www.jr.lv/lv/veikals/prece/index.html%3Bjsessionid=34D5FC7976C86D81B6503AEBE2935295?shop_id=298512</vt:lpwstr>
      </vt:variant>
      <vt:variant>
        <vt:lpwstr/>
      </vt:variant>
      <vt:variant>
        <vt:i4>8323148</vt:i4>
      </vt:variant>
      <vt:variant>
        <vt:i4>30</vt:i4>
      </vt:variant>
      <vt:variant>
        <vt:i4>0</vt:i4>
      </vt:variant>
      <vt:variant>
        <vt:i4>5</vt:i4>
      </vt:variant>
      <vt:variant>
        <vt:lpwstr>http://www.jr.lv/lv/veikals/prece/index.html%3Bjsessionid=34D5FC7976C86D81B6503AEBE2935295?shop_id=298512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IEDZĪVOTĀJU NACIONĀLAIS SASTĀVS</dc:title>
  <dc:creator>DKruza</dc:creator>
  <cp:lastModifiedBy>Ieva Urbane</cp:lastModifiedBy>
  <cp:revision>9</cp:revision>
  <cp:lastPrinted>2018-10-03T10:11:00Z</cp:lastPrinted>
  <dcterms:created xsi:type="dcterms:W3CDTF">2018-10-03T10:11:00Z</dcterms:created>
  <dcterms:modified xsi:type="dcterms:W3CDTF">2021-07-27T09:02:00Z</dcterms:modified>
</cp:coreProperties>
</file>